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F1E63E" w14:textId="383C082B" w:rsidR="00D61C33" w:rsidRDefault="00D61C33" w:rsidP="00D61C33">
      <w:pPr>
        <w:shd w:val="clear" w:color="auto" w:fill="FFFFFF" w:themeFill="background1"/>
        <w:rPr>
          <w:rFonts w:ascii="Arial" w:hAnsi="Arial" w:cs="Arial"/>
          <w:b/>
          <w:sz w:val="28"/>
          <w:szCs w:val="28"/>
        </w:rPr>
      </w:pPr>
      <w:bookmarkStart w:id="0" w:name="_Hlk109225230"/>
      <w:bookmarkEnd w:id="0"/>
    </w:p>
    <w:p w14:paraId="721219FB" w14:textId="77777777" w:rsidR="000E1D33" w:rsidRDefault="000E1D33" w:rsidP="00D61C33">
      <w:pPr>
        <w:shd w:val="clear" w:color="auto" w:fill="FFFFFF" w:themeFill="background1"/>
        <w:rPr>
          <w:rFonts w:ascii="Arial" w:hAnsi="Arial" w:cs="Arial"/>
          <w:b/>
          <w:sz w:val="28"/>
          <w:szCs w:val="28"/>
        </w:rPr>
      </w:pPr>
    </w:p>
    <w:p w14:paraId="217B624F" w14:textId="77777777" w:rsidR="00D61C33" w:rsidRDefault="00D61C33" w:rsidP="004A0094">
      <w:pPr>
        <w:shd w:val="clear" w:color="auto" w:fill="222A35" w:themeFill="text2" w:themeFillShade="80"/>
        <w:rPr>
          <w:rFonts w:ascii="Arial" w:hAnsi="Arial" w:cs="Arial"/>
          <w:b/>
          <w:sz w:val="28"/>
          <w:szCs w:val="28"/>
        </w:rPr>
      </w:pPr>
    </w:p>
    <w:p w14:paraId="0D644513" w14:textId="33C5A60C" w:rsidR="00D61C33" w:rsidRDefault="00D61C33" w:rsidP="00D61C33">
      <w:pPr>
        <w:shd w:val="clear" w:color="auto" w:fill="222A35" w:themeFill="text2" w:themeFillShade="80"/>
        <w:jc w:val="center"/>
        <w:rPr>
          <w:rFonts w:ascii="Arial" w:hAnsi="Arial" w:cs="Arial"/>
          <w:b/>
          <w:sz w:val="28"/>
          <w:szCs w:val="28"/>
        </w:rPr>
      </w:pPr>
      <w:r w:rsidRPr="00D45AA7">
        <w:rPr>
          <w:rFonts w:ascii="Arial" w:hAnsi="Arial" w:cs="Arial"/>
          <w:b/>
          <w:sz w:val="28"/>
          <w:szCs w:val="28"/>
        </w:rPr>
        <w:t xml:space="preserve">INFORME </w:t>
      </w:r>
      <w:r w:rsidR="001B2BB3">
        <w:rPr>
          <w:rFonts w:ascii="Arial" w:hAnsi="Arial" w:cs="Arial"/>
          <w:b/>
          <w:sz w:val="28"/>
          <w:szCs w:val="28"/>
        </w:rPr>
        <w:t xml:space="preserve">DE </w:t>
      </w:r>
      <w:bookmarkStart w:id="1" w:name="_Hlk115342461"/>
      <w:r w:rsidR="003F67D7">
        <w:rPr>
          <w:rFonts w:ascii="Arial" w:hAnsi="Arial" w:cs="Arial"/>
          <w:b/>
          <w:sz w:val="28"/>
          <w:szCs w:val="28"/>
        </w:rPr>
        <w:t>MAYO, JUNIO Y JULIO</w:t>
      </w:r>
      <w:bookmarkEnd w:id="1"/>
      <w:r w:rsidR="003F67D7">
        <w:rPr>
          <w:rFonts w:ascii="Arial" w:hAnsi="Arial" w:cs="Arial"/>
          <w:b/>
          <w:sz w:val="28"/>
          <w:szCs w:val="28"/>
        </w:rPr>
        <w:t xml:space="preserve"> DE</w:t>
      </w:r>
      <w:r w:rsidR="00304D28">
        <w:rPr>
          <w:rFonts w:ascii="Arial" w:hAnsi="Arial" w:cs="Arial"/>
          <w:b/>
          <w:sz w:val="28"/>
          <w:szCs w:val="28"/>
        </w:rPr>
        <w:t xml:space="preserve"> 2022</w:t>
      </w:r>
      <w:r w:rsidRPr="00D45AA7">
        <w:rPr>
          <w:rFonts w:ascii="Arial" w:hAnsi="Arial" w:cs="Arial"/>
          <w:b/>
          <w:sz w:val="28"/>
          <w:szCs w:val="28"/>
        </w:rPr>
        <w:t xml:space="preserve"> </w:t>
      </w:r>
    </w:p>
    <w:p w14:paraId="5ABA9941" w14:textId="77777777" w:rsidR="00D61C33" w:rsidRPr="00D45AA7" w:rsidRDefault="00D61C33" w:rsidP="00D61C33">
      <w:pPr>
        <w:shd w:val="clear" w:color="auto" w:fill="222A35" w:themeFill="text2" w:themeFillShade="80"/>
        <w:jc w:val="center"/>
        <w:rPr>
          <w:rFonts w:ascii="Arial" w:hAnsi="Arial" w:cs="Arial"/>
          <w:b/>
          <w:sz w:val="28"/>
          <w:szCs w:val="28"/>
        </w:rPr>
      </w:pPr>
      <w:r w:rsidRPr="00D45AA7">
        <w:rPr>
          <w:rFonts w:ascii="Arial" w:hAnsi="Arial" w:cs="Arial"/>
          <w:b/>
          <w:sz w:val="28"/>
          <w:szCs w:val="28"/>
        </w:rPr>
        <w:t xml:space="preserve">DE LA UNIDAD MUNICIPAL DE LA MUJER </w:t>
      </w:r>
    </w:p>
    <w:p w14:paraId="410902FA" w14:textId="77777777" w:rsidR="00D61C33" w:rsidRDefault="00D61C33" w:rsidP="004A0094">
      <w:pPr>
        <w:shd w:val="clear" w:color="auto" w:fill="222A35" w:themeFill="text2" w:themeFillShade="80"/>
        <w:tabs>
          <w:tab w:val="left" w:pos="8940"/>
        </w:tabs>
        <w:jc w:val="center"/>
        <w:rPr>
          <w:rFonts w:ascii="Arial" w:hAnsi="Arial" w:cs="Arial"/>
          <w:b/>
        </w:rPr>
      </w:pPr>
    </w:p>
    <w:p w14:paraId="53C44004" w14:textId="77777777" w:rsidR="004A0094" w:rsidRPr="004A0094" w:rsidRDefault="004A0094" w:rsidP="004A0094">
      <w:pPr>
        <w:spacing w:after="0" w:line="240" w:lineRule="auto"/>
        <w:jc w:val="center"/>
        <w:rPr>
          <w:rFonts w:ascii="Arial" w:eastAsia="Calibri" w:hAnsi="Arial" w:cs="Arial"/>
          <w:b/>
          <w:bCs/>
          <w:sz w:val="24"/>
          <w:szCs w:val="24"/>
          <w:lang w:val="es-SV"/>
        </w:rPr>
      </w:pPr>
    </w:p>
    <w:p w14:paraId="4A2744CE" w14:textId="7C828842" w:rsidR="004A0094" w:rsidRPr="004A0094" w:rsidRDefault="00D61C33" w:rsidP="004A0094">
      <w:pPr>
        <w:spacing w:line="360" w:lineRule="auto"/>
        <w:jc w:val="center"/>
        <w:rPr>
          <w:rFonts w:ascii="Arial" w:eastAsia="Calibri" w:hAnsi="Arial" w:cs="Arial"/>
          <w:sz w:val="24"/>
          <w:szCs w:val="24"/>
          <w:lang w:val="es-SV"/>
        </w:rPr>
      </w:pPr>
      <w:r w:rsidRPr="004A0094">
        <w:rPr>
          <w:rFonts w:ascii="Arial" w:eastAsia="Calibri" w:hAnsi="Arial" w:cs="Arial"/>
          <w:b/>
          <w:bCs/>
          <w:sz w:val="24"/>
          <w:szCs w:val="24"/>
          <w:lang w:val="es-SV"/>
        </w:rPr>
        <w:t xml:space="preserve">ENCARGADA </w:t>
      </w:r>
      <w:r w:rsidR="000E1D33">
        <w:rPr>
          <w:rFonts w:ascii="Arial" w:eastAsia="Calibri" w:hAnsi="Arial" w:cs="Arial"/>
          <w:b/>
          <w:bCs/>
          <w:sz w:val="24"/>
          <w:szCs w:val="24"/>
          <w:lang w:val="es-SV"/>
        </w:rPr>
        <w:t xml:space="preserve">INTERINA DE </w:t>
      </w:r>
      <w:proofErr w:type="gramStart"/>
      <w:r w:rsidR="000E1D33">
        <w:rPr>
          <w:rFonts w:ascii="Arial" w:eastAsia="Calibri" w:hAnsi="Arial" w:cs="Arial"/>
          <w:b/>
          <w:bCs/>
          <w:sz w:val="24"/>
          <w:szCs w:val="24"/>
          <w:lang w:val="es-SV"/>
        </w:rPr>
        <w:t xml:space="preserve">LA </w:t>
      </w:r>
      <w:r w:rsidRPr="004A0094">
        <w:rPr>
          <w:rFonts w:ascii="Arial" w:eastAsia="Calibri" w:hAnsi="Arial" w:cs="Arial"/>
          <w:b/>
          <w:bCs/>
          <w:sz w:val="24"/>
          <w:szCs w:val="24"/>
          <w:lang w:val="es-SV"/>
        </w:rPr>
        <w:t xml:space="preserve"> UNIDAD</w:t>
      </w:r>
      <w:proofErr w:type="gramEnd"/>
      <w:r w:rsidRPr="004A0094">
        <w:rPr>
          <w:rFonts w:ascii="Arial" w:eastAsia="Calibri" w:hAnsi="Arial" w:cs="Arial"/>
          <w:b/>
          <w:bCs/>
          <w:sz w:val="24"/>
          <w:szCs w:val="24"/>
          <w:lang w:val="es-SV"/>
        </w:rPr>
        <w:t xml:space="preserve"> MUNICIPAL DE LA MUJER</w:t>
      </w:r>
      <w:r w:rsidRPr="004A0094">
        <w:rPr>
          <w:rFonts w:ascii="Arial" w:hAnsi="Arial" w:cs="Arial"/>
          <w:b/>
          <w:sz w:val="24"/>
          <w:szCs w:val="24"/>
        </w:rPr>
        <w:t xml:space="preserve">: </w:t>
      </w:r>
      <w:r w:rsidR="000E1D33" w:rsidRPr="000E1D33">
        <w:rPr>
          <w:rFonts w:ascii="Arial" w:hAnsi="Arial" w:cs="Arial"/>
          <w:b/>
          <w:bCs/>
          <w:sz w:val="24"/>
          <w:szCs w:val="24"/>
        </w:rPr>
        <w:t xml:space="preserve">MARYLIN ESPINOZA </w:t>
      </w:r>
    </w:p>
    <w:p w14:paraId="7435471A" w14:textId="77777777" w:rsidR="00D61C33" w:rsidRPr="004A0094" w:rsidRDefault="00D61C33" w:rsidP="004A0094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PROMOTORA DE LA UNIDAD: </w:t>
      </w:r>
      <w:r w:rsidRPr="004A0094">
        <w:rPr>
          <w:rFonts w:ascii="Arial" w:hAnsi="Arial" w:cs="Arial"/>
          <w:bCs/>
          <w:sz w:val="24"/>
          <w:szCs w:val="24"/>
        </w:rPr>
        <w:t>MARINA DEL CARMEN AGUILA</w:t>
      </w:r>
    </w:p>
    <w:p w14:paraId="3AF596F3" w14:textId="77777777" w:rsidR="00D61C33" w:rsidRPr="004A0094" w:rsidRDefault="00D61C33" w:rsidP="004A0094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PASANTE DE LA UNIVERSIDAD DE EL SALVADOR: </w:t>
      </w:r>
      <w:r w:rsidRPr="004A0094">
        <w:rPr>
          <w:rFonts w:ascii="Arial" w:hAnsi="Arial" w:cs="Arial"/>
          <w:bCs/>
          <w:sz w:val="24"/>
          <w:szCs w:val="24"/>
        </w:rPr>
        <w:t>CINDY ARELY FLORES FUENTES</w:t>
      </w:r>
    </w:p>
    <w:p w14:paraId="69A65136" w14:textId="13116700" w:rsidR="00D61C33" w:rsidRPr="004A0094" w:rsidRDefault="004A0094" w:rsidP="004A0094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COORDINACIÓN: </w:t>
      </w:r>
      <w:r w:rsidRPr="004A0094">
        <w:rPr>
          <w:rFonts w:ascii="Arial" w:hAnsi="Arial" w:cs="Arial"/>
          <w:bCs/>
          <w:sz w:val="24"/>
          <w:szCs w:val="24"/>
        </w:rPr>
        <w:t xml:space="preserve">COMISIÓN </w:t>
      </w:r>
      <w:r w:rsidR="00D61C33" w:rsidRPr="004A0094">
        <w:rPr>
          <w:rFonts w:ascii="Arial" w:hAnsi="Arial" w:cs="Arial"/>
          <w:bCs/>
          <w:sz w:val="24"/>
          <w:szCs w:val="24"/>
        </w:rPr>
        <w:t>DE GÉNERO DEL CONCEJO MUNICIPAL</w:t>
      </w:r>
    </w:p>
    <w:p w14:paraId="33418066" w14:textId="2A31E1A9" w:rsidR="00D61C33" w:rsidRDefault="00D61C33" w:rsidP="004A0094">
      <w:pPr>
        <w:tabs>
          <w:tab w:val="left" w:pos="8940"/>
        </w:tabs>
        <w:spacing w:line="360" w:lineRule="auto"/>
        <w:jc w:val="center"/>
        <w:rPr>
          <w:rFonts w:ascii="Arial" w:hAnsi="Arial" w:cs="Arial"/>
          <w:bCs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JEFE INMEDIATO: </w:t>
      </w:r>
      <w:r w:rsidRPr="004A0094">
        <w:rPr>
          <w:rFonts w:ascii="Arial" w:hAnsi="Arial" w:cs="Arial"/>
          <w:bCs/>
          <w:sz w:val="24"/>
          <w:szCs w:val="24"/>
        </w:rPr>
        <w:t xml:space="preserve">LICDO. PATRICIO </w:t>
      </w:r>
      <w:r w:rsidR="004A0094" w:rsidRPr="004A0094">
        <w:rPr>
          <w:rFonts w:ascii="Arial" w:hAnsi="Arial" w:cs="Arial"/>
          <w:bCs/>
          <w:sz w:val="24"/>
          <w:szCs w:val="24"/>
        </w:rPr>
        <w:t>HERNÁNDEZ</w:t>
      </w:r>
    </w:p>
    <w:p w14:paraId="56AAC824" w14:textId="77777777" w:rsidR="004A0094" w:rsidRPr="004A0094" w:rsidRDefault="004A0094" w:rsidP="004A0094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2E7958E" w14:textId="77777777" w:rsidR="00D61C33" w:rsidRPr="004A0094" w:rsidRDefault="00D61C33" w:rsidP="00D61C33">
      <w:pPr>
        <w:tabs>
          <w:tab w:val="left" w:pos="8940"/>
        </w:tabs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INFORME DE LAS ACTIVIDADES REALIZADAS EN LOS MESES DE: </w:t>
      </w:r>
    </w:p>
    <w:p w14:paraId="396153E2" w14:textId="7127358E" w:rsidR="00D61C33" w:rsidRPr="004A0094" w:rsidRDefault="003F67D7" w:rsidP="00D61C33">
      <w:pPr>
        <w:shd w:val="clear" w:color="auto" w:fill="C9C9C9" w:themeFill="accent3" w:themeFillTint="99"/>
        <w:tabs>
          <w:tab w:val="left" w:pos="8940"/>
        </w:tabs>
        <w:jc w:val="center"/>
        <w:rPr>
          <w:rFonts w:ascii="Arial" w:hAnsi="Arial" w:cs="Arial"/>
          <w:b/>
          <w:sz w:val="24"/>
          <w:szCs w:val="24"/>
        </w:rPr>
      </w:pPr>
      <w:r w:rsidRPr="003F67D7">
        <w:rPr>
          <w:rFonts w:ascii="Arial" w:hAnsi="Arial" w:cs="Arial"/>
          <w:b/>
          <w:sz w:val="24"/>
          <w:szCs w:val="24"/>
        </w:rPr>
        <w:t xml:space="preserve">MAYO, JUNIO Y </w:t>
      </w:r>
      <w:proofErr w:type="gramStart"/>
      <w:r w:rsidRPr="003F67D7">
        <w:rPr>
          <w:rFonts w:ascii="Arial" w:hAnsi="Arial" w:cs="Arial"/>
          <w:b/>
          <w:sz w:val="24"/>
          <w:szCs w:val="24"/>
        </w:rPr>
        <w:t xml:space="preserve">JULIO </w:t>
      </w:r>
      <w:r w:rsidR="00D61C33" w:rsidRPr="004A0094">
        <w:rPr>
          <w:rFonts w:ascii="Arial" w:hAnsi="Arial" w:cs="Arial"/>
          <w:b/>
          <w:sz w:val="24"/>
          <w:szCs w:val="24"/>
        </w:rPr>
        <w:t xml:space="preserve"> DEL</w:t>
      </w:r>
      <w:proofErr w:type="gramEnd"/>
      <w:r w:rsidR="00D61C33" w:rsidRPr="004A0094">
        <w:rPr>
          <w:rFonts w:ascii="Arial" w:hAnsi="Arial" w:cs="Arial"/>
          <w:b/>
          <w:sz w:val="24"/>
          <w:szCs w:val="24"/>
        </w:rPr>
        <w:t xml:space="preserve"> 2022</w:t>
      </w:r>
    </w:p>
    <w:p w14:paraId="65DBE322" w14:textId="77777777" w:rsidR="00D61C33" w:rsidRPr="004A0094" w:rsidRDefault="00D61C33" w:rsidP="00D61C33">
      <w:pPr>
        <w:tabs>
          <w:tab w:val="left" w:pos="8940"/>
        </w:tabs>
        <w:jc w:val="center"/>
        <w:rPr>
          <w:rFonts w:ascii="Arial" w:hAnsi="Arial" w:cs="Arial"/>
          <w:b/>
          <w:sz w:val="24"/>
          <w:szCs w:val="24"/>
        </w:rPr>
      </w:pPr>
    </w:p>
    <w:p w14:paraId="4D44AEF9" w14:textId="0594BDE8" w:rsidR="00D61C33" w:rsidRPr="004A0094" w:rsidRDefault="00D61C33" w:rsidP="00D90FD6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CON LA COOPERACION DE: </w:t>
      </w:r>
      <w:r w:rsidRPr="004A0094">
        <w:rPr>
          <w:rFonts w:ascii="Arial" w:hAnsi="Arial" w:cs="Arial"/>
          <w:bCs/>
          <w:sz w:val="24"/>
          <w:szCs w:val="24"/>
        </w:rPr>
        <w:t>CIUDAD MUJER, INSAFORP, COAMSS-OPAMSS, COLECTIVA FEMINISTA, ADESCOS, Y MOVIMIENTOS DE MUJ</w:t>
      </w:r>
      <w:r w:rsidR="00D90FD6">
        <w:rPr>
          <w:rFonts w:ascii="Arial" w:hAnsi="Arial" w:cs="Arial"/>
          <w:bCs/>
          <w:sz w:val="24"/>
          <w:szCs w:val="24"/>
        </w:rPr>
        <w:t>E</w:t>
      </w:r>
      <w:r w:rsidRPr="004A0094">
        <w:rPr>
          <w:rFonts w:ascii="Arial" w:hAnsi="Arial" w:cs="Arial"/>
          <w:bCs/>
          <w:sz w:val="24"/>
          <w:szCs w:val="24"/>
        </w:rPr>
        <w:t>RES.</w:t>
      </w:r>
    </w:p>
    <w:p w14:paraId="5EF969A9" w14:textId="56CBC4AD" w:rsidR="00D61C33" w:rsidRDefault="00D61C33" w:rsidP="00D61C33">
      <w:pPr>
        <w:tabs>
          <w:tab w:val="left" w:pos="8940"/>
        </w:tabs>
        <w:jc w:val="center"/>
        <w:rPr>
          <w:rFonts w:ascii="Arial" w:hAnsi="Arial" w:cs="Arial"/>
          <w:b/>
          <w:sz w:val="24"/>
          <w:szCs w:val="24"/>
        </w:rPr>
      </w:pPr>
      <w:r w:rsidRPr="004A0094">
        <w:rPr>
          <w:rFonts w:ascii="Arial" w:hAnsi="Arial" w:cs="Arial"/>
          <w:b/>
          <w:sz w:val="24"/>
          <w:szCs w:val="24"/>
        </w:rPr>
        <w:t xml:space="preserve">FECHA DE ENTREGA: </w:t>
      </w:r>
    </w:p>
    <w:p w14:paraId="624502ED" w14:textId="073AF631" w:rsidR="002863AD" w:rsidRPr="002863AD" w:rsidRDefault="002863AD" w:rsidP="00D61C33">
      <w:pPr>
        <w:tabs>
          <w:tab w:val="left" w:pos="8940"/>
        </w:tabs>
        <w:jc w:val="center"/>
        <w:rPr>
          <w:rFonts w:ascii="Arial" w:hAnsi="Arial" w:cs="Arial"/>
          <w:bCs/>
          <w:sz w:val="24"/>
          <w:szCs w:val="24"/>
        </w:rPr>
      </w:pPr>
      <w:r w:rsidRPr="002863AD">
        <w:rPr>
          <w:rFonts w:ascii="Arial" w:hAnsi="Arial" w:cs="Arial"/>
          <w:bCs/>
          <w:sz w:val="24"/>
          <w:szCs w:val="24"/>
        </w:rPr>
        <w:t>12 de agosto del 2022.</w:t>
      </w:r>
    </w:p>
    <w:p w14:paraId="1117F3CA" w14:textId="5B68993E" w:rsidR="005C4A94" w:rsidRDefault="005C4A94"/>
    <w:p w14:paraId="7368350A" w14:textId="77777777" w:rsidR="008112DB" w:rsidRDefault="008112DB">
      <w:pPr>
        <w:sectPr w:rsidR="008112DB">
          <w:headerReference w:type="default" r:id="rId8"/>
          <w:footerReference w:type="default" r:id="rId9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14:paraId="65D9D9D7" w14:textId="2BD88500" w:rsidR="008112DB" w:rsidRDefault="008112DB" w:rsidP="008112DB">
      <w:pPr>
        <w:tabs>
          <w:tab w:val="left" w:pos="8940"/>
        </w:tabs>
        <w:jc w:val="center"/>
      </w:pPr>
    </w:p>
    <w:p w14:paraId="2C732A3E" w14:textId="59284CD0" w:rsidR="008112DB" w:rsidRDefault="008112DB" w:rsidP="008112DB">
      <w:pPr>
        <w:tabs>
          <w:tab w:val="left" w:pos="8940"/>
        </w:tabs>
        <w:jc w:val="center"/>
      </w:pPr>
    </w:p>
    <w:p w14:paraId="2905F04B" w14:textId="5496F853" w:rsidR="006F5673" w:rsidRDefault="006F5673" w:rsidP="002863AD">
      <w:pPr>
        <w:tabs>
          <w:tab w:val="left" w:pos="8940"/>
        </w:tabs>
      </w:pPr>
    </w:p>
    <w:p w14:paraId="3EC16969" w14:textId="77777777" w:rsidR="00665E8F" w:rsidRDefault="00665E8F" w:rsidP="008112DB">
      <w:pPr>
        <w:tabs>
          <w:tab w:val="left" w:pos="8940"/>
        </w:tabs>
        <w:jc w:val="center"/>
      </w:pPr>
    </w:p>
    <w:p w14:paraId="79F00E45" w14:textId="09606AE0" w:rsidR="008112DB" w:rsidRDefault="008112DB" w:rsidP="008112DB">
      <w:pPr>
        <w:tabs>
          <w:tab w:val="left" w:pos="8940"/>
        </w:tabs>
        <w:jc w:val="center"/>
      </w:pPr>
    </w:p>
    <w:p w14:paraId="52F0C5F3" w14:textId="77777777" w:rsidR="008112DB" w:rsidRDefault="008112DB" w:rsidP="004A0094">
      <w:pPr>
        <w:shd w:val="clear" w:color="auto" w:fill="8496B0" w:themeFill="text2" w:themeFillTint="99"/>
        <w:tabs>
          <w:tab w:val="left" w:pos="8940"/>
        </w:tabs>
      </w:pPr>
    </w:p>
    <w:p w14:paraId="2B08A95A" w14:textId="74ECF154" w:rsidR="008112DB" w:rsidRPr="004A0094" w:rsidRDefault="008112DB" w:rsidP="004A0094">
      <w:pPr>
        <w:shd w:val="clear" w:color="auto" w:fill="8496B0" w:themeFill="text2" w:themeFillTint="99"/>
        <w:tabs>
          <w:tab w:val="left" w:pos="8940"/>
        </w:tabs>
        <w:spacing w:line="360" w:lineRule="auto"/>
        <w:jc w:val="center"/>
        <w:rPr>
          <w:rFonts w:ascii="Georgia" w:hAnsi="Georgia" w:cs="Arial"/>
          <w:b/>
          <w:sz w:val="32"/>
          <w:szCs w:val="32"/>
        </w:rPr>
      </w:pPr>
      <w:r w:rsidRPr="004A0094">
        <w:rPr>
          <w:rFonts w:ascii="Georgia" w:hAnsi="Georgia" w:cs="Arial"/>
          <w:b/>
          <w:sz w:val="32"/>
          <w:szCs w:val="32"/>
        </w:rPr>
        <w:t>I</w:t>
      </w:r>
      <w:r w:rsidR="004A0094" w:rsidRPr="004A0094">
        <w:rPr>
          <w:rFonts w:ascii="Georgia" w:hAnsi="Georgia" w:cs="Arial"/>
          <w:b/>
          <w:sz w:val="32"/>
          <w:szCs w:val="32"/>
        </w:rPr>
        <w:t>ntroducción</w:t>
      </w:r>
    </w:p>
    <w:p w14:paraId="17362A60" w14:textId="4CE48D98" w:rsidR="008112DB" w:rsidRDefault="008112DB" w:rsidP="008112DB">
      <w:p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 las siguientes páginas describe las actividades realizadas en el periodo de </w:t>
      </w:r>
      <w:r w:rsidR="008E4EA9" w:rsidRPr="008E4EA9">
        <w:rPr>
          <w:rFonts w:ascii="Arial" w:hAnsi="Arial" w:cs="Arial"/>
          <w:b/>
          <w:sz w:val="24"/>
          <w:szCs w:val="24"/>
        </w:rPr>
        <w:t xml:space="preserve">MAYO, JUNIO Y </w:t>
      </w:r>
      <w:proofErr w:type="gramStart"/>
      <w:r w:rsidR="008E4EA9" w:rsidRPr="008E4EA9">
        <w:rPr>
          <w:rFonts w:ascii="Arial" w:hAnsi="Arial" w:cs="Arial"/>
          <w:b/>
          <w:sz w:val="24"/>
          <w:szCs w:val="24"/>
        </w:rPr>
        <w:t xml:space="preserve">JULIO  </w:t>
      </w:r>
      <w:r>
        <w:rPr>
          <w:rFonts w:ascii="Arial" w:hAnsi="Arial" w:cs="Arial"/>
          <w:sz w:val="24"/>
          <w:szCs w:val="24"/>
        </w:rPr>
        <w:t>de</w:t>
      </w:r>
      <w:proofErr w:type="gramEnd"/>
      <w:r>
        <w:rPr>
          <w:rFonts w:ascii="Arial" w:hAnsi="Arial" w:cs="Arial"/>
          <w:sz w:val="24"/>
          <w:szCs w:val="24"/>
        </w:rPr>
        <w:t xml:space="preserve"> 2022.</w:t>
      </w:r>
    </w:p>
    <w:p w14:paraId="1FA1241F" w14:textId="1463E13B" w:rsidR="008112DB" w:rsidRDefault="008112DB" w:rsidP="008112DB">
      <w:p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C4418">
        <w:rPr>
          <w:rFonts w:ascii="Arial" w:hAnsi="Arial" w:cs="Arial"/>
          <w:sz w:val="24"/>
          <w:szCs w:val="24"/>
        </w:rPr>
        <w:t>La Unidad</w:t>
      </w:r>
      <w:r w:rsidR="00090995">
        <w:rPr>
          <w:rFonts w:ascii="Arial" w:hAnsi="Arial" w:cs="Arial"/>
          <w:sz w:val="24"/>
          <w:szCs w:val="24"/>
        </w:rPr>
        <w:t xml:space="preserve"> Municipal</w:t>
      </w:r>
      <w:r w:rsidRPr="004C4418">
        <w:rPr>
          <w:rFonts w:ascii="Arial" w:hAnsi="Arial" w:cs="Arial"/>
          <w:sz w:val="24"/>
          <w:szCs w:val="24"/>
        </w:rPr>
        <w:t xml:space="preserve"> de la Mujer tiene como responsabilidad primordial el compromiso de la prevención de la violencia contra las mu</w:t>
      </w:r>
      <w:r>
        <w:rPr>
          <w:rFonts w:ascii="Arial" w:hAnsi="Arial" w:cs="Arial"/>
          <w:sz w:val="24"/>
          <w:szCs w:val="24"/>
        </w:rPr>
        <w:t xml:space="preserve">jeres en todas sus </w:t>
      </w:r>
      <w:r w:rsidR="002B1312">
        <w:rPr>
          <w:rFonts w:ascii="Arial" w:hAnsi="Arial" w:cs="Arial"/>
          <w:sz w:val="24"/>
          <w:szCs w:val="24"/>
        </w:rPr>
        <w:t xml:space="preserve">modalidades; Promover actividades que permitan el desarrollo integral de las mujeres en Salud Mental, desarrollo económico y brindar atención Jurídica y </w:t>
      </w:r>
      <w:r w:rsidR="004054F9">
        <w:rPr>
          <w:rFonts w:ascii="Arial" w:hAnsi="Arial" w:cs="Arial"/>
          <w:sz w:val="24"/>
          <w:szCs w:val="24"/>
        </w:rPr>
        <w:t>Psicológica a</w:t>
      </w:r>
      <w:r w:rsidR="002B1312">
        <w:rPr>
          <w:rFonts w:ascii="Arial" w:hAnsi="Arial" w:cs="Arial"/>
          <w:sz w:val="24"/>
          <w:szCs w:val="24"/>
        </w:rPr>
        <w:t xml:space="preserve"> mujeres víctimas de violencia</w:t>
      </w:r>
      <w:r w:rsidR="00ED0784">
        <w:rPr>
          <w:rFonts w:ascii="Arial" w:hAnsi="Arial" w:cs="Arial"/>
          <w:sz w:val="24"/>
          <w:szCs w:val="24"/>
        </w:rPr>
        <w:t>;</w:t>
      </w:r>
      <w:r w:rsidR="002B131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 el fin de responder a los objetivos específicos del POA 2022</w:t>
      </w:r>
      <w:r w:rsidR="00ED0784">
        <w:rPr>
          <w:rFonts w:ascii="Arial" w:hAnsi="Arial" w:cs="Arial"/>
          <w:sz w:val="24"/>
          <w:szCs w:val="24"/>
        </w:rPr>
        <w:t>,</w:t>
      </w:r>
      <w:r w:rsidR="002B1312">
        <w:rPr>
          <w:rFonts w:ascii="Arial" w:hAnsi="Arial" w:cs="Arial"/>
          <w:sz w:val="24"/>
          <w:szCs w:val="24"/>
        </w:rPr>
        <w:t xml:space="preserve"> dar</w:t>
      </w:r>
      <w:r w:rsidR="004054F9">
        <w:rPr>
          <w:rFonts w:ascii="Arial" w:hAnsi="Arial" w:cs="Arial"/>
          <w:sz w:val="24"/>
          <w:szCs w:val="24"/>
        </w:rPr>
        <w:t xml:space="preserve"> cumplimiento a </w:t>
      </w:r>
      <w:r w:rsidR="002B1312">
        <w:rPr>
          <w:rFonts w:ascii="Arial" w:hAnsi="Arial" w:cs="Arial"/>
          <w:sz w:val="24"/>
          <w:szCs w:val="24"/>
        </w:rPr>
        <w:t>las leyes y</w:t>
      </w:r>
      <w:r w:rsidR="004054F9">
        <w:rPr>
          <w:rFonts w:ascii="Arial" w:hAnsi="Arial" w:cs="Arial"/>
          <w:sz w:val="24"/>
          <w:szCs w:val="24"/>
        </w:rPr>
        <w:t xml:space="preserve"> </w:t>
      </w:r>
      <w:r w:rsidR="002B1312">
        <w:rPr>
          <w:rFonts w:ascii="Arial" w:hAnsi="Arial" w:cs="Arial"/>
          <w:sz w:val="24"/>
          <w:szCs w:val="24"/>
        </w:rPr>
        <w:t xml:space="preserve">tratados internacionales que mandatan la no violencia contra las </w:t>
      </w:r>
      <w:r w:rsidR="00ED0784">
        <w:rPr>
          <w:rFonts w:ascii="Arial" w:hAnsi="Arial" w:cs="Arial"/>
          <w:sz w:val="24"/>
          <w:szCs w:val="24"/>
        </w:rPr>
        <w:t>mujeres.</w:t>
      </w:r>
    </w:p>
    <w:p w14:paraId="56C46222" w14:textId="46F59A0D" w:rsidR="002863AD" w:rsidRDefault="002863AD" w:rsidP="008112DB">
      <w:p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1391521F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19720C27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71026E4" w14:textId="61E6D7D8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FF3624B" w14:textId="670ECC82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DC87B68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9083612" w14:textId="4749034B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4C4418">
        <w:rPr>
          <w:rFonts w:ascii="Arial" w:hAnsi="Arial" w:cs="Arial"/>
          <w:b/>
          <w:sz w:val="24"/>
          <w:szCs w:val="24"/>
        </w:rPr>
        <w:lastRenderedPageBreak/>
        <w:t xml:space="preserve">OBJETIVOS </w:t>
      </w:r>
    </w:p>
    <w:p w14:paraId="5B0F1CF7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DD7140F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General:  Promover </w:t>
      </w:r>
      <w:r>
        <w:rPr>
          <w:rFonts w:ascii="Arial" w:hAnsi="Arial" w:cs="Arial"/>
          <w:sz w:val="24"/>
          <w:szCs w:val="24"/>
        </w:rPr>
        <w:t xml:space="preserve">el cumplimiento </w:t>
      </w:r>
      <w:r w:rsidRPr="004C441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de </w:t>
      </w:r>
      <w:r w:rsidRPr="004C4418">
        <w:rPr>
          <w:rFonts w:ascii="Arial" w:hAnsi="Arial" w:cs="Arial"/>
          <w:sz w:val="24"/>
          <w:szCs w:val="24"/>
        </w:rPr>
        <w:t>los principios de equidad e igualdad de género</w:t>
      </w:r>
      <w:r>
        <w:rPr>
          <w:rFonts w:ascii="Arial" w:hAnsi="Arial" w:cs="Arial"/>
          <w:sz w:val="24"/>
          <w:szCs w:val="24"/>
        </w:rPr>
        <w:t xml:space="preserve"> ataraves de la socialización, conocimiento y cumplimiento de las leyes LEIV Y LIE que garantizan el derecho de las mujeres a la participación ciudadana política social y económica,</w:t>
      </w:r>
      <w:r w:rsidRPr="004C4418">
        <w:rPr>
          <w:rFonts w:ascii="Arial" w:hAnsi="Arial" w:cs="Arial"/>
          <w:sz w:val="24"/>
          <w:szCs w:val="24"/>
        </w:rPr>
        <w:t xml:space="preserve"> así como también la erradicación de violencia contra la mujer en el municipio de Tonacatepeque</w:t>
      </w:r>
      <w:r w:rsidRPr="004C4418">
        <w:rPr>
          <w:rFonts w:ascii="Arial" w:hAnsi="Arial" w:cs="Arial"/>
          <w:b/>
          <w:sz w:val="24"/>
          <w:szCs w:val="24"/>
        </w:rPr>
        <w:t>.</w:t>
      </w:r>
    </w:p>
    <w:p w14:paraId="6F29659A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222BC35A" w14:textId="77777777" w:rsidR="002863AD" w:rsidRDefault="002863AD" w:rsidP="002863A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Específicos </w:t>
      </w:r>
    </w:p>
    <w:p w14:paraId="03F217A9" w14:textId="0267C46A" w:rsidR="002863AD" w:rsidRDefault="002863AD" w:rsidP="002863AD">
      <w:pPr>
        <w:pStyle w:val="Prrafodelista"/>
        <w:numPr>
          <w:ilvl w:val="0"/>
          <w:numId w:val="12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05211E">
        <w:rPr>
          <w:rFonts w:ascii="Arial" w:hAnsi="Arial" w:cs="Arial"/>
          <w:sz w:val="24"/>
          <w:szCs w:val="24"/>
        </w:rPr>
        <w:t xml:space="preserve">Creación de un plan </w:t>
      </w:r>
      <w:proofErr w:type="gramStart"/>
      <w:r w:rsidRPr="0005211E">
        <w:rPr>
          <w:rFonts w:ascii="Arial" w:hAnsi="Arial" w:cs="Arial"/>
          <w:sz w:val="24"/>
          <w:szCs w:val="24"/>
        </w:rPr>
        <w:t>operativo  para</w:t>
      </w:r>
      <w:proofErr w:type="gramEnd"/>
      <w:r w:rsidRPr="0005211E">
        <w:rPr>
          <w:rFonts w:ascii="Arial" w:hAnsi="Arial" w:cs="Arial"/>
          <w:sz w:val="24"/>
          <w:szCs w:val="24"/>
        </w:rPr>
        <w:t xml:space="preserve"> la implementación de las diferentes actividades en pro del desarrollo de la mujer del municipio.</w:t>
      </w:r>
    </w:p>
    <w:p w14:paraId="79825834" w14:textId="77777777" w:rsidR="002863AD" w:rsidRPr="0005211E" w:rsidRDefault="002863AD" w:rsidP="002863AD">
      <w:pPr>
        <w:pStyle w:val="Prrafodelista"/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187EAA5F" w14:textId="4FE96CC9" w:rsidR="002863AD" w:rsidRDefault="002863AD" w:rsidP="002863AD">
      <w:pPr>
        <w:pStyle w:val="Prrafodelista"/>
        <w:numPr>
          <w:ilvl w:val="0"/>
          <w:numId w:val="12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05211E">
        <w:rPr>
          <w:rFonts w:ascii="Arial" w:hAnsi="Arial" w:cs="Arial"/>
          <w:sz w:val="24"/>
          <w:szCs w:val="24"/>
        </w:rPr>
        <w:t xml:space="preserve">Realizar visitas a mujeres del área rural y urbana del municipio de Tonacatepeque, a fin que conozcan sus derechos a través de jornadas de capacitación; asimismo, desarrollar talleres no tradicionales en coordinación con </w:t>
      </w:r>
      <w:proofErr w:type="gramStart"/>
      <w:r w:rsidRPr="0005211E">
        <w:rPr>
          <w:rFonts w:ascii="Arial" w:hAnsi="Arial" w:cs="Arial"/>
          <w:sz w:val="24"/>
          <w:szCs w:val="24"/>
        </w:rPr>
        <w:t>las  ADESCOS</w:t>
      </w:r>
      <w:proofErr w:type="gramEnd"/>
      <w:r w:rsidRPr="0005211E">
        <w:rPr>
          <w:rFonts w:ascii="Arial" w:hAnsi="Arial" w:cs="Arial"/>
          <w:sz w:val="24"/>
          <w:szCs w:val="24"/>
        </w:rPr>
        <w:t>, Organizaciones de mujeres del lugar e Instituciones de gobierno y ONGS.</w:t>
      </w:r>
    </w:p>
    <w:p w14:paraId="4E5AAC24" w14:textId="77777777" w:rsidR="002863AD" w:rsidRPr="0005211E" w:rsidRDefault="002863AD" w:rsidP="002863AD">
      <w:pPr>
        <w:pStyle w:val="Prrafodelista"/>
        <w:rPr>
          <w:rFonts w:ascii="Arial" w:hAnsi="Arial" w:cs="Arial"/>
          <w:sz w:val="24"/>
          <w:szCs w:val="24"/>
        </w:rPr>
      </w:pPr>
    </w:p>
    <w:p w14:paraId="078AD2AC" w14:textId="77777777" w:rsidR="002863AD" w:rsidRPr="0005211E" w:rsidRDefault="002863AD" w:rsidP="002863AD">
      <w:pPr>
        <w:pStyle w:val="Prrafodelista"/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73C0D20B" w14:textId="000EF174" w:rsidR="002863AD" w:rsidRPr="0005211E" w:rsidRDefault="002863AD" w:rsidP="002863AD">
      <w:pPr>
        <w:pStyle w:val="Prrafodelista"/>
        <w:numPr>
          <w:ilvl w:val="0"/>
          <w:numId w:val="12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sz w:val="24"/>
          <w:szCs w:val="24"/>
        </w:rPr>
        <w:sectPr w:rsidR="002863AD" w:rsidRPr="0005211E" w:rsidSect="00D92861">
          <w:headerReference w:type="default" r:id="rId10"/>
          <w:footerReference w:type="default" r:id="rId11"/>
          <w:pgSz w:w="12240" w:h="15840"/>
          <w:pgMar w:top="1418" w:right="1701" w:bottom="1418" w:left="1701" w:header="709" w:footer="709" w:gutter="0"/>
          <w:cols w:space="708"/>
          <w:docGrid w:linePitch="360"/>
        </w:sectPr>
      </w:pPr>
      <w:r w:rsidRPr="0005211E">
        <w:rPr>
          <w:rFonts w:ascii="Arial" w:hAnsi="Arial" w:cs="Arial"/>
          <w:sz w:val="24"/>
          <w:szCs w:val="24"/>
        </w:rPr>
        <w:t>Facilitar oportunidades de igualdad y empoderamiento económico para las mujeres del municipio de Tonacatepeque, del área urbana y rural, a través de jornadas de capacitación</w:t>
      </w:r>
    </w:p>
    <w:p w14:paraId="384B6481" w14:textId="028CE835" w:rsidR="008112DB" w:rsidRPr="008112DB" w:rsidRDefault="008112DB" w:rsidP="008112DB">
      <w:pPr>
        <w:shd w:val="clear" w:color="auto" w:fill="8496B0" w:themeFill="text2" w:themeFillTint="99"/>
        <w:tabs>
          <w:tab w:val="left" w:pos="8940"/>
        </w:tabs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 xml:space="preserve">  </w:t>
      </w:r>
      <w:r w:rsidRPr="0053201C">
        <w:rPr>
          <w:rFonts w:ascii="Arial" w:hAnsi="Arial" w:cs="Arial"/>
          <w:b/>
          <w:sz w:val="32"/>
          <w:szCs w:val="32"/>
        </w:rPr>
        <w:t>MAYO</w:t>
      </w:r>
      <w:r w:rsidR="001C7FFC" w:rsidRPr="0053201C">
        <w:rPr>
          <w:rFonts w:ascii="Arial" w:hAnsi="Arial" w:cs="Arial"/>
          <w:b/>
          <w:sz w:val="32"/>
          <w:szCs w:val="32"/>
        </w:rPr>
        <w:t xml:space="preserve"> 2022</w:t>
      </w:r>
    </w:p>
    <w:p w14:paraId="221572E1" w14:textId="64AEFA63" w:rsidR="008112DB" w:rsidRPr="00982835" w:rsidRDefault="00116BA5" w:rsidP="008112DB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comienzo de las funciones </w:t>
      </w:r>
      <w:r w:rsidR="004A0094">
        <w:rPr>
          <w:rFonts w:ascii="Arial" w:hAnsi="Arial" w:cs="Arial"/>
          <w:bCs/>
          <w:sz w:val="24"/>
          <w:szCs w:val="24"/>
        </w:rPr>
        <w:t xml:space="preserve">como </w:t>
      </w:r>
      <w:r w:rsidR="00E066E0">
        <w:rPr>
          <w:rFonts w:ascii="Arial" w:hAnsi="Arial" w:cs="Arial"/>
          <w:bCs/>
          <w:sz w:val="24"/>
          <w:szCs w:val="24"/>
        </w:rPr>
        <w:t>E</w:t>
      </w:r>
      <w:r w:rsidR="004A0094">
        <w:rPr>
          <w:rFonts w:ascii="Arial" w:hAnsi="Arial" w:cs="Arial"/>
          <w:bCs/>
          <w:sz w:val="24"/>
          <w:szCs w:val="24"/>
        </w:rPr>
        <w:t>ncargada</w:t>
      </w:r>
      <w:r w:rsidR="00E066E0">
        <w:rPr>
          <w:rFonts w:ascii="Arial" w:hAnsi="Arial" w:cs="Arial"/>
          <w:bCs/>
          <w:sz w:val="24"/>
          <w:szCs w:val="24"/>
        </w:rPr>
        <w:t xml:space="preserve"> Interina</w:t>
      </w:r>
      <w:r w:rsidR="004A0094">
        <w:rPr>
          <w:rFonts w:ascii="Arial" w:hAnsi="Arial" w:cs="Arial"/>
          <w:bCs/>
          <w:sz w:val="24"/>
          <w:szCs w:val="24"/>
        </w:rPr>
        <w:t xml:space="preserve"> de la Unidad Municipal de la Mujer</w:t>
      </w:r>
      <w:r w:rsidR="00E066E0">
        <w:rPr>
          <w:rFonts w:ascii="Arial" w:hAnsi="Arial" w:cs="Arial"/>
          <w:bCs/>
          <w:sz w:val="24"/>
          <w:szCs w:val="24"/>
        </w:rPr>
        <w:t xml:space="preserve">, inicio desde el </w:t>
      </w:r>
      <w:r w:rsidR="001C7FFC" w:rsidRPr="00982835">
        <w:rPr>
          <w:rFonts w:ascii="Arial" w:hAnsi="Arial" w:cs="Arial"/>
          <w:bCs/>
          <w:sz w:val="24"/>
          <w:szCs w:val="24"/>
        </w:rPr>
        <w:t>1 de mayo del 2022.</w:t>
      </w:r>
    </w:p>
    <w:p w14:paraId="6A96A459" w14:textId="2CDCA6A5" w:rsidR="008112DB" w:rsidRDefault="001C7FFC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</w:t>
      </w:r>
      <w:r w:rsidR="00B002BC">
        <w:rPr>
          <w:rFonts w:ascii="Arial" w:hAnsi="Arial" w:cs="Arial"/>
          <w:b/>
          <w:sz w:val="24"/>
          <w:szCs w:val="24"/>
        </w:rPr>
        <w:t>eunión con l</w:t>
      </w:r>
      <w:r>
        <w:rPr>
          <w:rFonts w:ascii="Arial" w:hAnsi="Arial" w:cs="Arial"/>
          <w:b/>
          <w:sz w:val="24"/>
          <w:szCs w:val="24"/>
        </w:rPr>
        <w:t>a C</w:t>
      </w:r>
      <w:r w:rsidR="00B002BC">
        <w:rPr>
          <w:rFonts w:ascii="Arial" w:hAnsi="Arial" w:cs="Arial"/>
          <w:b/>
          <w:sz w:val="24"/>
          <w:szCs w:val="24"/>
        </w:rPr>
        <w:t xml:space="preserve">omisión de </w:t>
      </w:r>
      <w:r>
        <w:rPr>
          <w:rFonts w:ascii="Arial" w:hAnsi="Arial" w:cs="Arial"/>
          <w:b/>
          <w:sz w:val="24"/>
          <w:szCs w:val="24"/>
        </w:rPr>
        <w:t>G</w:t>
      </w:r>
      <w:r w:rsidR="00B002BC">
        <w:rPr>
          <w:rFonts w:ascii="Arial" w:hAnsi="Arial" w:cs="Arial"/>
          <w:b/>
          <w:sz w:val="24"/>
          <w:szCs w:val="24"/>
        </w:rPr>
        <w:t>enero</w:t>
      </w:r>
      <w:r>
        <w:rPr>
          <w:rFonts w:ascii="Arial" w:hAnsi="Arial" w:cs="Arial"/>
          <w:b/>
          <w:sz w:val="24"/>
          <w:szCs w:val="24"/>
        </w:rPr>
        <w:t xml:space="preserve"> y </w:t>
      </w:r>
      <w:r w:rsidR="00586C69">
        <w:rPr>
          <w:rFonts w:ascii="Arial" w:hAnsi="Arial" w:cs="Arial"/>
          <w:b/>
          <w:sz w:val="24"/>
          <w:szCs w:val="24"/>
        </w:rPr>
        <w:t>UMM</w:t>
      </w:r>
      <w:r w:rsidR="00982835">
        <w:rPr>
          <w:rFonts w:ascii="Arial" w:hAnsi="Arial" w:cs="Arial"/>
          <w:b/>
          <w:sz w:val="24"/>
          <w:szCs w:val="24"/>
        </w:rPr>
        <w:t>, realizada el 16 de mayo 2022</w:t>
      </w:r>
    </w:p>
    <w:p w14:paraId="4DE77334" w14:textId="41375B30" w:rsidR="004B0F94" w:rsidRDefault="004B0F94" w:rsidP="0098283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Dentro de los puntos que se desarrollaron en la reunión, fueron los siguientes:</w:t>
      </w:r>
    </w:p>
    <w:p w14:paraId="03B22405" w14:textId="52A707D1" w:rsidR="004B0F94" w:rsidRDefault="004B0F94" w:rsidP="00982835">
      <w:pPr>
        <w:pStyle w:val="Prrafodelista"/>
        <w:numPr>
          <w:ilvl w:val="0"/>
          <w:numId w:val="1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Propuesta de horarios y apertura de la oficina</w:t>
      </w:r>
      <w:r w:rsidR="00E066E0">
        <w:rPr>
          <w:rFonts w:ascii="Arial" w:hAnsi="Arial" w:cs="Arial"/>
          <w:bCs/>
          <w:sz w:val="24"/>
          <w:szCs w:val="24"/>
        </w:rPr>
        <w:t>.</w:t>
      </w:r>
    </w:p>
    <w:p w14:paraId="74856FB7" w14:textId="27C8851A" w:rsidR="004B0F94" w:rsidRDefault="004B0F94" w:rsidP="00982835">
      <w:pPr>
        <w:pStyle w:val="Prrafodelista"/>
        <w:numPr>
          <w:ilvl w:val="0"/>
          <w:numId w:val="1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Planificación de la entrega de diplomas de curso de INSAFOR</w:t>
      </w:r>
      <w:r w:rsidR="007B7E50">
        <w:rPr>
          <w:rFonts w:ascii="Arial" w:hAnsi="Arial" w:cs="Arial"/>
          <w:bCs/>
          <w:sz w:val="24"/>
          <w:szCs w:val="24"/>
        </w:rPr>
        <w:t>P</w:t>
      </w:r>
      <w:r w:rsidR="00E066E0">
        <w:rPr>
          <w:rFonts w:ascii="Arial" w:hAnsi="Arial" w:cs="Arial"/>
          <w:bCs/>
          <w:sz w:val="24"/>
          <w:szCs w:val="24"/>
        </w:rPr>
        <w:t>.</w:t>
      </w:r>
    </w:p>
    <w:p w14:paraId="42481E05" w14:textId="1C51CFC6" w:rsidR="004B0F94" w:rsidRDefault="004B0F94" w:rsidP="00982835">
      <w:pPr>
        <w:pStyle w:val="Prrafodelista"/>
        <w:numPr>
          <w:ilvl w:val="0"/>
          <w:numId w:val="1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Los requisitos a tomar para la entrega de los kits de herramientas básicas. </w:t>
      </w:r>
    </w:p>
    <w:p w14:paraId="099C8EBD" w14:textId="51F2F880" w:rsidR="004B0F94" w:rsidRDefault="004B0F94" w:rsidP="00982835">
      <w:pPr>
        <w:pStyle w:val="Prrafodelista"/>
        <w:numPr>
          <w:ilvl w:val="0"/>
          <w:numId w:val="1"/>
        </w:num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Socialización de los procesos formativos con </w:t>
      </w:r>
      <w:r w:rsidR="00EA514D">
        <w:rPr>
          <w:rFonts w:ascii="Arial" w:hAnsi="Arial" w:cs="Arial"/>
          <w:bCs/>
          <w:sz w:val="24"/>
          <w:szCs w:val="24"/>
        </w:rPr>
        <w:t>C</w:t>
      </w:r>
      <w:r>
        <w:rPr>
          <w:rFonts w:ascii="Arial" w:hAnsi="Arial" w:cs="Arial"/>
          <w:bCs/>
          <w:sz w:val="24"/>
          <w:szCs w:val="24"/>
        </w:rPr>
        <w:t xml:space="preserve">iudad </w:t>
      </w:r>
      <w:r w:rsidR="00CF0781">
        <w:rPr>
          <w:rFonts w:ascii="Arial" w:hAnsi="Arial" w:cs="Arial"/>
          <w:bCs/>
          <w:sz w:val="24"/>
          <w:szCs w:val="24"/>
        </w:rPr>
        <w:t>M</w:t>
      </w:r>
      <w:r>
        <w:rPr>
          <w:rFonts w:ascii="Arial" w:hAnsi="Arial" w:cs="Arial"/>
          <w:bCs/>
          <w:sz w:val="24"/>
          <w:szCs w:val="24"/>
        </w:rPr>
        <w:t>ujer.</w:t>
      </w:r>
    </w:p>
    <w:p w14:paraId="4B7CCA08" w14:textId="595688EC" w:rsidR="00CE69E2" w:rsidRDefault="004B0F94" w:rsidP="0098283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Asistentes a la </w:t>
      </w:r>
      <w:r w:rsidR="00982835">
        <w:rPr>
          <w:rFonts w:ascii="Arial" w:hAnsi="Arial" w:cs="Arial"/>
          <w:bCs/>
          <w:sz w:val="24"/>
          <w:szCs w:val="24"/>
        </w:rPr>
        <w:t>Reunión</w:t>
      </w:r>
      <w:r>
        <w:rPr>
          <w:rFonts w:ascii="Arial" w:hAnsi="Arial" w:cs="Arial"/>
          <w:bCs/>
          <w:sz w:val="24"/>
          <w:szCs w:val="24"/>
        </w:rPr>
        <w:t xml:space="preserve">: Dra. Vanessa Geraldina Sandoval, Fanny </w:t>
      </w:r>
      <w:r w:rsidR="00982835">
        <w:rPr>
          <w:rFonts w:ascii="Arial" w:hAnsi="Arial" w:cs="Arial"/>
          <w:bCs/>
          <w:sz w:val="24"/>
          <w:szCs w:val="24"/>
        </w:rPr>
        <w:t>Jasmín</w:t>
      </w:r>
      <w:r>
        <w:rPr>
          <w:rFonts w:ascii="Arial" w:hAnsi="Arial" w:cs="Arial"/>
          <w:bCs/>
          <w:sz w:val="24"/>
          <w:szCs w:val="24"/>
        </w:rPr>
        <w:t xml:space="preserve"> Lemus, Marina Aguilar, Maria Roxana, Car</w:t>
      </w:r>
      <w:r w:rsidR="00982835">
        <w:rPr>
          <w:rFonts w:ascii="Arial" w:hAnsi="Arial" w:cs="Arial"/>
          <w:bCs/>
          <w:sz w:val="24"/>
          <w:szCs w:val="24"/>
        </w:rPr>
        <w:t>los Alberto Montano, Cindy Arely Flores y Marylin Espinoza.</w:t>
      </w:r>
    </w:p>
    <w:p w14:paraId="67CFAC62" w14:textId="77777777" w:rsidR="00E066E0" w:rsidRDefault="00E066E0" w:rsidP="0098283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22D9C072" w14:textId="71343757" w:rsidR="004B0F94" w:rsidRDefault="00CE69E2" w:rsidP="00CF0781">
      <w:pPr>
        <w:tabs>
          <w:tab w:val="left" w:pos="8940"/>
        </w:tabs>
        <w:spacing w:line="360" w:lineRule="auto"/>
        <w:jc w:val="center"/>
        <w:rPr>
          <w:rFonts w:ascii="Arial" w:hAnsi="Arial" w:cs="Arial"/>
          <w:bCs/>
          <w:sz w:val="24"/>
          <w:szCs w:val="24"/>
        </w:rPr>
      </w:pPr>
      <w:r w:rsidRPr="00CE69E2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0B1BF0F" wp14:editId="736AA74D">
            <wp:extent cx="3588281" cy="4839335"/>
            <wp:effectExtent l="2857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46"/>
                    <a:stretch/>
                  </pic:blipFill>
                  <pic:spPr bwMode="auto">
                    <a:xfrm rot="5400000">
                      <a:off x="0" y="0"/>
                      <a:ext cx="3612819" cy="4872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D8BB42" w14:textId="6A78F389" w:rsidR="00E066E0" w:rsidRDefault="00E066E0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</w:p>
    <w:p w14:paraId="3D23BF3D" w14:textId="77777777" w:rsidR="00FF478F" w:rsidRDefault="00FF478F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</w:p>
    <w:p w14:paraId="5A0E9986" w14:textId="5DA11CBF" w:rsidR="00586C69" w:rsidRDefault="00003DDE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Reunión Informativa a Emprendedoras, 20 de </w:t>
      </w:r>
      <w:proofErr w:type="gramStart"/>
      <w:r w:rsidR="00275164">
        <w:rPr>
          <w:rFonts w:ascii="Arial" w:hAnsi="Arial" w:cs="Arial"/>
          <w:b/>
          <w:sz w:val="24"/>
          <w:szCs w:val="24"/>
        </w:rPr>
        <w:t>Mayo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del 2022</w:t>
      </w:r>
      <w:r w:rsidR="00275164">
        <w:rPr>
          <w:rFonts w:ascii="Arial" w:hAnsi="Arial" w:cs="Arial"/>
          <w:b/>
          <w:sz w:val="24"/>
          <w:szCs w:val="24"/>
        </w:rPr>
        <w:t xml:space="preserve"> </w:t>
      </w:r>
    </w:p>
    <w:p w14:paraId="52CCAA97" w14:textId="5C2A2D42" w:rsidR="00EA514D" w:rsidRDefault="00B002BC" w:rsidP="00EA514D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86C69">
        <w:rPr>
          <w:rFonts w:ascii="Arial" w:hAnsi="Arial" w:cs="Arial"/>
          <w:bCs/>
          <w:sz w:val="24"/>
          <w:szCs w:val="24"/>
        </w:rPr>
        <w:t xml:space="preserve">Reunión informativa </w:t>
      </w:r>
      <w:r w:rsidR="00EA514D">
        <w:rPr>
          <w:rFonts w:ascii="Arial" w:hAnsi="Arial" w:cs="Arial"/>
          <w:bCs/>
          <w:sz w:val="24"/>
          <w:szCs w:val="24"/>
        </w:rPr>
        <w:t>a</w:t>
      </w:r>
      <w:r w:rsidR="00003DDE">
        <w:rPr>
          <w:rFonts w:ascii="Arial" w:hAnsi="Arial" w:cs="Arial"/>
          <w:bCs/>
          <w:sz w:val="24"/>
          <w:szCs w:val="24"/>
        </w:rPr>
        <w:t xml:space="preserve"> emprendedoras</w:t>
      </w:r>
      <w:r w:rsidR="00EA514D">
        <w:rPr>
          <w:rFonts w:ascii="Arial" w:hAnsi="Arial" w:cs="Arial"/>
          <w:bCs/>
          <w:sz w:val="24"/>
          <w:szCs w:val="24"/>
        </w:rPr>
        <w:t xml:space="preserve"> del municipio de Tonacatepeque, con el propósito de generar capacidades emprendedoras y de negocio. Dentro de beneficios que les ofreció CONAMYPE están: la asistencia técnica, formación emprendedora, desarrollo de su marca, asesoría y gestión financiera. </w:t>
      </w:r>
    </w:p>
    <w:p w14:paraId="0F5AF399" w14:textId="47C5949B" w:rsidR="00CC0867" w:rsidRDefault="004A613E" w:rsidP="00EA514D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Las m</w:t>
      </w:r>
      <w:r w:rsidR="006A6B25">
        <w:rPr>
          <w:rFonts w:ascii="Arial" w:hAnsi="Arial" w:cs="Arial"/>
          <w:bCs/>
          <w:sz w:val="24"/>
          <w:szCs w:val="24"/>
        </w:rPr>
        <w:t>ujeres</w:t>
      </w:r>
      <w:r>
        <w:rPr>
          <w:rFonts w:ascii="Arial" w:hAnsi="Arial" w:cs="Arial"/>
          <w:bCs/>
          <w:sz w:val="24"/>
          <w:szCs w:val="24"/>
        </w:rPr>
        <w:t xml:space="preserve"> que asistieron</w:t>
      </w:r>
      <w:r w:rsidR="00EA514D">
        <w:rPr>
          <w:rFonts w:ascii="Arial" w:hAnsi="Arial" w:cs="Arial"/>
          <w:bCs/>
          <w:sz w:val="24"/>
          <w:szCs w:val="24"/>
        </w:rPr>
        <w:t xml:space="preserve"> a la reunión informativa</w:t>
      </w:r>
      <w:r>
        <w:rPr>
          <w:rFonts w:ascii="Arial" w:hAnsi="Arial" w:cs="Arial"/>
          <w:bCs/>
          <w:sz w:val="24"/>
          <w:szCs w:val="24"/>
        </w:rPr>
        <w:t xml:space="preserve"> fueron seis</w:t>
      </w:r>
      <w:r w:rsidR="00E066E0">
        <w:rPr>
          <w:rFonts w:ascii="Arial" w:hAnsi="Arial" w:cs="Arial"/>
          <w:bCs/>
          <w:sz w:val="24"/>
          <w:szCs w:val="24"/>
        </w:rPr>
        <w:t xml:space="preserve">; </w:t>
      </w:r>
      <w:r w:rsidR="00EA514D">
        <w:rPr>
          <w:rFonts w:ascii="Arial" w:hAnsi="Arial" w:cs="Arial"/>
          <w:bCs/>
          <w:sz w:val="24"/>
          <w:szCs w:val="24"/>
        </w:rPr>
        <w:t>la cual fue desarrollada por Ciudad Mujer</w:t>
      </w:r>
      <w:r w:rsidR="00E066E0">
        <w:rPr>
          <w:rFonts w:ascii="Arial" w:hAnsi="Arial" w:cs="Arial"/>
          <w:bCs/>
          <w:sz w:val="24"/>
          <w:szCs w:val="24"/>
        </w:rPr>
        <w:t xml:space="preserve"> </w:t>
      </w:r>
      <w:r w:rsidR="00EA514D">
        <w:rPr>
          <w:rFonts w:ascii="Arial" w:hAnsi="Arial" w:cs="Arial"/>
          <w:bCs/>
          <w:sz w:val="24"/>
          <w:szCs w:val="24"/>
        </w:rPr>
        <w:t>con el apoyo de la Unidad Municipal de la Mujer.</w:t>
      </w:r>
    </w:p>
    <w:p w14:paraId="44E76F25" w14:textId="2D348A93" w:rsidR="00B002BC" w:rsidRDefault="00275164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="00003DDE">
        <w:rPr>
          <w:noProof/>
        </w:rPr>
        <w:drawing>
          <wp:inline distT="0" distB="0" distL="0" distR="0" wp14:anchorId="249FC803" wp14:editId="5438A5B2">
            <wp:extent cx="2833370" cy="2724150"/>
            <wp:effectExtent l="0" t="0" r="508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7" r="9199"/>
                    <a:stretch/>
                  </pic:blipFill>
                  <pic:spPr bwMode="auto">
                    <a:xfrm>
                      <a:off x="0" y="0"/>
                      <a:ext cx="2842537" cy="273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3DDE">
        <w:rPr>
          <w:noProof/>
        </w:rPr>
        <w:drawing>
          <wp:inline distT="0" distB="0" distL="0" distR="0" wp14:anchorId="53B4F4DB" wp14:editId="5F5D81D3">
            <wp:extent cx="2665730" cy="2724150"/>
            <wp:effectExtent l="0" t="0" r="127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1" t="8147" r="14630"/>
                    <a:stretch/>
                  </pic:blipFill>
                  <pic:spPr bwMode="auto">
                    <a:xfrm>
                      <a:off x="0" y="0"/>
                      <a:ext cx="2665983" cy="272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1BEEDF" w14:textId="214A6767" w:rsidR="00A97893" w:rsidRDefault="00003DDE" w:rsidP="00090995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D8DACBB" wp14:editId="2B3BD7C9">
            <wp:extent cx="5514975" cy="3362325"/>
            <wp:effectExtent l="0" t="0" r="952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t="5432" r="1745"/>
                    <a:stretch/>
                  </pic:blipFill>
                  <pic:spPr bwMode="auto">
                    <a:xfrm>
                      <a:off x="0" y="0"/>
                      <a:ext cx="55149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2A832" w14:textId="37A343F5" w:rsidR="004A18BE" w:rsidRDefault="00D03E8F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 w:rsidRPr="00D03E8F">
        <w:rPr>
          <w:rFonts w:ascii="Arial" w:hAnsi="Arial" w:cs="Arial"/>
          <w:b/>
          <w:sz w:val="24"/>
          <w:szCs w:val="24"/>
        </w:rPr>
        <w:lastRenderedPageBreak/>
        <w:t>Diplomado para el fortalecimiento de capacidades de actores y actrices locales para la transversalización de la equidad de género</w:t>
      </w:r>
      <w:r w:rsidR="004A18BE">
        <w:rPr>
          <w:rFonts w:ascii="Arial" w:hAnsi="Arial" w:cs="Arial"/>
          <w:b/>
          <w:sz w:val="24"/>
          <w:szCs w:val="24"/>
        </w:rPr>
        <w:t xml:space="preserve">, desarrollada los </w:t>
      </w:r>
      <w:proofErr w:type="gramStart"/>
      <w:r w:rsidR="004A18BE">
        <w:rPr>
          <w:rFonts w:ascii="Arial" w:hAnsi="Arial" w:cs="Arial"/>
          <w:b/>
          <w:sz w:val="24"/>
          <w:szCs w:val="24"/>
        </w:rPr>
        <w:t>Jueves</w:t>
      </w:r>
      <w:proofErr w:type="gramEnd"/>
      <w:r w:rsidR="004A18BE">
        <w:rPr>
          <w:rFonts w:ascii="Arial" w:hAnsi="Arial" w:cs="Arial"/>
          <w:b/>
          <w:sz w:val="24"/>
          <w:szCs w:val="24"/>
        </w:rPr>
        <w:t>.</w:t>
      </w:r>
    </w:p>
    <w:p w14:paraId="32D292D9" w14:textId="0517AC74" w:rsidR="00CC0867" w:rsidRPr="004A18BE" w:rsidRDefault="00CC0867" w:rsidP="004A18BE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</w:t>
      </w:r>
      <w:r w:rsidR="00A97893" w:rsidRPr="004A18BE">
        <w:rPr>
          <w:rFonts w:ascii="Arial" w:hAnsi="Arial" w:cs="Arial"/>
          <w:bCs/>
          <w:sz w:val="24"/>
          <w:szCs w:val="24"/>
        </w:rPr>
        <w:t xml:space="preserve">Proyecto, “Mujeres organizadas impulsan acciones para el cumplimiento de la legislación, políticas </w:t>
      </w:r>
      <w:r w:rsidR="0021103D" w:rsidRPr="004A18BE">
        <w:rPr>
          <w:rFonts w:ascii="Arial" w:hAnsi="Arial" w:cs="Arial"/>
          <w:bCs/>
          <w:sz w:val="24"/>
          <w:szCs w:val="24"/>
        </w:rPr>
        <w:t xml:space="preserve">y planes que garanticen el derecho a una vida libre de violencia para las mujeres y </w:t>
      </w:r>
      <w:bookmarkStart w:id="2" w:name="_Hlk107827807"/>
      <w:r w:rsidR="00E066E0" w:rsidRPr="004A18BE">
        <w:rPr>
          <w:rFonts w:ascii="Arial" w:hAnsi="Arial" w:cs="Arial"/>
          <w:bCs/>
          <w:sz w:val="24"/>
          <w:szCs w:val="24"/>
        </w:rPr>
        <w:t>niñas”</w:t>
      </w:r>
      <w:r w:rsidR="00E066E0">
        <w:rPr>
          <w:rFonts w:ascii="Arial" w:hAnsi="Arial" w:cs="Arial"/>
          <w:bCs/>
          <w:sz w:val="24"/>
          <w:szCs w:val="24"/>
        </w:rPr>
        <w:t xml:space="preserve">. Como </w:t>
      </w:r>
      <w:r w:rsidR="00090995">
        <w:rPr>
          <w:rFonts w:ascii="Arial" w:hAnsi="Arial" w:cs="Arial"/>
          <w:bCs/>
          <w:sz w:val="24"/>
          <w:szCs w:val="24"/>
        </w:rPr>
        <w:t xml:space="preserve">encargada de la </w:t>
      </w:r>
      <w:r>
        <w:rPr>
          <w:rFonts w:ascii="Arial" w:hAnsi="Arial" w:cs="Arial"/>
          <w:bCs/>
          <w:sz w:val="24"/>
          <w:szCs w:val="24"/>
        </w:rPr>
        <w:t xml:space="preserve">Unidad Municipal de la Mujer </w:t>
      </w:r>
      <w:r w:rsidR="00090995">
        <w:rPr>
          <w:rFonts w:ascii="Arial" w:hAnsi="Arial" w:cs="Arial"/>
          <w:bCs/>
          <w:sz w:val="24"/>
          <w:szCs w:val="24"/>
        </w:rPr>
        <w:t xml:space="preserve">estoy </w:t>
      </w:r>
      <w:r w:rsidR="0027501F">
        <w:rPr>
          <w:rFonts w:ascii="Arial" w:hAnsi="Arial" w:cs="Arial"/>
          <w:bCs/>
          <w:sz w:val="24"/>
          <w:szCs w:val="24"/>
        </w:rPr>
        <w:t xml:space="preserve">asistiendo a las capacitaciones que </w:t>
      </w:r>
      <w:r w:rsidR="00C67FE3">
        <w:rPr>
          <w:rFonts w:ascii="Arial" w:hAnsi="Arial" w:cs="Arial"/>
          <w:bCs/>
          <w:sz w:val="24"/>
          <w:szCs w:val="24"/>
        </w:rPr>
        <w:t>s</w:t>
      </w:r>
      <w:r w:rsidR="0027501F">
        <w:rPr>
          <w:rFonts w:ascii="Arial" w:hAnsi="Arial" w:cs="Arial"/>
          <w:bCs/>
          <w:sz w:val="24"/>
          <w:szCs w:val="24"/>
        </w:rPr>
        <w:t>e realizan los días jueves;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27501F">
        <w:rPr>
          <w:rFonts w:ascii="Arial" w:hAnsi="Arial" w:cs="Arial"/>
          <w:bCs/>
          <w:sz w:val="24"/>
          <w:szCs w:val="24"/>
        </w:rPr>
        <w:t xml:space="preserve">esta formación es </w:t>
      </w:r>
      <w:bookmarkEnd w:id="2"/>
      <w:r w:rsidR="0027501F" w:rsidRPr="004A18BE">
        <w:rPr>
          <w:rFonts w:ascii="Arial" w:hAnsi="Arial" w:cs="Arial"/>
          <w:bCs/>
          <w:sz w:val="24"/>
          <w:szCs w:val="24"/>
        </w:rPr>
        <w:t>imparti</w:t>
      </w:r>
      <w:r w:rsidR="0027501F">
        <w:rPr>
          <w:rFonts w:ascii="Arial" w:hAnsi="Arial" w:cs="Arial"/>
          <w:bCs/>
          <w:sz w:val="24"/>
          <w:szCs w:val="24"/>
        </w:rPr>
        <w:t xml:space="preserve">da </w:t>
      </w:r>
      <w:r w:rsidR="004A18BE" w:rsidRPr="004A18BE">
        <w:rPr>
          <w:rFonts w:ascii="Arial" w:hAnsi="Arial" w:cs="Arial"/>
          <w:bCs/>
          <w:sz w:val="24"/>
          <w:szCs w:val="24"/>
        </w:rPr>
        <w:t>por el Centro de Estudios de Genero de la Universidad de El Salvador</w:t>
      </w:r>
      <w:r>
        <w:rPr>
          <w:rFonts w:ascii="Arial" w:hAnsi="Arial" w:cs="Arial"/>
          <w:bCs/>
          <w:sz w:val="24"/>
          <w:szCs w:val="24"/>
        </w:rPr>
        <w:t xml:space="preserve">. </w:t>
      </w:r>
      <w:r w:rsidRPr="004A18BE">
        <w:rPr>
          <w:rFonts w:ascii="Arial" w:hAnsi="Arial" w:cs="Arial"/>
          <w:bCs/>
          <w:sz w:val="24"/>
          <w:szCs w:val="24"/>
        </w:rPr>
        <w:t>E</w:t>
      </w:r>
      <w:r w:rsidR="004A18BE" w:rsidRPr="004A18BE">
        <w:rPr>
          <w:rFonts w:ascii="Arial" w:hAnsi="Arial" w:cs="Arial"/>
          <w:bCs/>
          <w:sz w:val="24"/>
          <w:szCs w:val="24"/>
        </w:rPr>
        <w:t xml:space="preserve">ste proyecto es </w:t>
      </w:r>
      <w:r w:rsidR="0021103D" w:rsidRPr="004A18BE">
        <w:rPr>
          <w:rFonts w:ascii="Arial" w:hAnsi="Arial" w:cs="Arial"/>
          <w:bCs/>
          <w:sz w:val="24"/>
          <w:szCs w:val="24"/>
        </w:rPr>
        <w:t>financiado por el Fondo Fiduciario de las Naciones Unidas</w:t>
      </w:r>
      <w:r>
        <w:rPr>
          <w:rFonts w:ascii="Arial" w:hAnsi="Arial" w:cs="Arial"/>
          <w:bCs/>
          <w:sz w:val="24"/>
          <w:szCs w:val="24"/>
        </w:rPr>
        <w:t>.</w:t>
      </w:r>
    </w:p>
    <w:p w14:paraId="02C9AD25" w14:textId="688568C1" w:rsidR="00E066E0" w:rsidRDefault="004A18BE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E3164C2" wp14:editId="764086E2">
            <wp:extent cx="3219450" cy="2432050"/>
            <wp:effectExtent l="0" t="0" r="0" b="635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n 4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830" cy="243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3685424B" wp14:editId="2D5BDCC3">
            <wp:extent cx="2333236" cy="2435860"/>
            <wp:effectExtent l="0" t="0" r="0" b="254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360" cy="244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71292FEB" wp14:editId="097AD7C0">
            <wp:extent cx="5552440" cy="3400425"/>
            <wp:effectExtent l="0" t="0" r="0" b="952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244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F59A5" w14:textId="2EC2D09C" w:rsidR="00EC1F4C" w:rsidRDefault="007C573E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P</w:t>
      </w:r>
      <w:r w:rsidR="00CE69E2">
        <w:rPr>
          <w:rFonts w:ascii="Arial" w:hAnsi="Arial" w:cs="Arial"/>
          <w:b/>
          <w:sz w:val="24"/>
          <w:szCs w:val="24"/>
        </w:rPr>
        <w:t>roceso de formación en Huertos Caseros</w:t>
      </w:r>
      <w:r w:rsidR="00EC1F4C">
        <w:rPr>
          <w:rFonts w:ascii="Arial" w:hAnsi="Arial" w:cs="Arial"/>
          <w:b/>
          <w:sz w:val="24"/>
          <w:szCs w:val="24"/>
        </w:rPr>
        <w:t>,</w:t>
      </w:r>
      <w:r w:rsidR="00CE69E2">
        <w:rPr>
          <w:rFonts w:ascii="Arial" w:hAnsi="Arial" w:cs="Arial"/>
          <w:b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b/>
          <w:sz w:val="24"/>
          <w:szCs w:val="24"/>
        </w:rPr>
        <w:t>Mayo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2022</w:t>
      </w:r>
    </w:p>
    <w:p w14:paraId="1AF45AC1" w14:textId="7FE57C6E" w:rsidR="00950848" w:rsidRDefault="00EC1F4C" w:rsidP="00950848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bookmarkStart w:id="3" w:name="_Hlk109122742"/>
      <w:r>
        <w:rPr>
          <w:rFonts w:ascii="Arial" w:hAnsi="Arial" w:cs="Arial"/>
          <w:bCs/>
          <w:sz w:val="24"/>
          <w:szCs w:val="24"/>
        </w:rPr>
        <w:t>Est</w:t>
      </w:r>
      <w:r w:rsidR="00AB0008">
        <w:rPr>
          <w:rFonts w:ascii="Arial" w:hAnsi="Arial" w:cs="Arial"/>
          <w:bCs/>
          <w:sz w:val="24"/>
          <w:szCs w:val="24"/>
        </w:rPr>
        <w:t xml:space="preserve">a formación es </w:t>
      </w:r>
      <w:r w:rsidRPr="00EC1F4C">
        <w:rPr>
          <w:rFonts w:ascii="Arial" w:hAnsi="Arial" w:cs="Arial"/>
          <w:bCs/>
          <w:sz w:val="24"/>
          <w:szCs w:val="24"/>
        </w:rPr>
        <w:t>impartid</w:t>
      </w:r>
      <w:r w:rsidR="00AB0008">
        <w:rPr>
          <w:rFonts w:ascii="Arial" w:hAnsi="Arial" w:cs="Arial"/>
          <w:bCs/>
          <w:sz w:val="24"/>
          <w:szCs w:val="24"/>
        </w:rPr>
        <w:t xml:space="preserve">a </w:t>
      </w:r>
      <w:r w:rsidRPr="00EC1F4C">
        <w:rPr>
          <w:rFonts w:ascii="Arial" w:hAnsi="Arial" w:cs="Arial"/>
          <w:bCs/>
          <w:sz w:val="24"/>
          <w:szCs w:val="24"/>
        </w:rPr>
        <w:t>por una Ingeniera del Centro Nacional De Tecnología Agropecuaria y Forestal</w:t>
      </w:r>
      <w:r w:rsidR="00AB0008">
        <w:rPr>
          <w:rFonts w:ascii="Arial" w:hAnsi="Arial" w:cs="Arial"/>
          <w:bCs/>
          <w:sz w:val="24"/>
          <w:szCs w:val="24"/>
        </w:rPr>
        <w:t xml:space="preserve">; </w:t>
      </w:r>
      <w:r w:rsidR="00E066E0">
        <w:rPr>
          <w:rFonts w:ascii="Arial" w:hAnsi="Arial" w:cs="Arial"/>
          <w:bCs/>
          <w:sz w:val="24"/>
          <w:szCs w:val="24"/>
        </w:rPr>
        <w:t xml:space="preserve">estas son </w:t>
      </w:r>
      <w:r w:rsidR="00AB0008">
        <w:rPr>
          <w:rFonts w:ascii="Arial" w:hAnsi="Arial" w:cs="Arial"/>
          <w:bCs/>
          <w:sz w:val="24"/>
          <w:szCs w:val="24"/>
        </w:rPr>
        <w:t>realizada en las instalaciones de Ciudad Mujer en San Martin.</w:t>
      </w:r>
    </w:p>
    <w:p w14:paraId="5CE3933E" w14:textId="4CDBAB2B" w:rsidR="007C573E" w:rsidRDefault="007C573E" w:rsidP="00950848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Actualmente están capacitándose dos grupos, uno empezó el 17 de mayo y el otro el 26 de mayo del presente año.  Beneficiando a 12 mujeres </w:t>
      </w:r>
      <w:r w:rsidR="00E066E0">
        <w:rPr>
          <w:rFonts w:ascii="Arial" w:hAnsi="Arial" w:cs="Arial"/>
          <w:bCs/>
          <w:sz w:val="24"/>
          <w:szCs w:val="24"/>
        </w:rPr>
        <w:t xml:space="preserve">y </w:t>
      </w:r>
      <w:r w:rsidR="00C67FE3">
        <w:rPr>
          <w:rFonts w:ascii="Arial" w:hAnsi="Arial" w:cs="Arial"/>
          <w:bCs/>
          <w:sz w:val="24"/>
          <w:szCs w:val="24"/>
        </w:rPr>
        <w:t xml:space="preserve">a </w:t>
      </w:r>
      <w:r w:rsidR="00E066E0">
        <w:rPr>
          <w:rFonts w:ascii="Arial" w:hAnsi="Arial" w:cs="Arial"/>
          <w:bCs/>
          <w:sz w:val="24"/>
          <w:szCs w:val="24"/>
        </w:rPr>
        <w:t>sus familias.</w:t>
      </w:r>
    </w:p>
    <w:p w14:paraId="5EFF5BF7" w14:textId="18F1A2AD" w:rsidR="00950848" w:rsidRDefault="00950848" w:rsidP="00950848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Como Unidad Municipal de la Mujer se ha brindado acompañamiento, coordinación con la institución que está a cargo del proceso de formación.</w:t>
      </w:r>
    </w:p>
    <w:bookmarkEnd w:id="3"/>
    <w:p w14:paraId="44C57360" w14:textId="77777777" w:rsidR="00B7483C" w:rsidRDefault="00950848" w:rsidP="00CD25DE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6B2382C" wp14:editId="0DFCFA0C">
            <wp:extent cx="2713990" cy="2672869"/>
            <wp:effectExtent l="0" t="0" r="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05" r="2988" b="27099"/>
                    <a:stretch/>
                  </pic:blipFill>
                  <pic:spPr bwMode="auto">
                    <a:xfrm>
                      <a:off x="0" y="0"/>
                      <a:ext cx="2713990" cy="2672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2ABE53D4" wp14:editId="66DF85FF">
            <wp:extent cx="2712519" cy="2672023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6" t="9687" b="30871"/>
                    <a:stretch/>
                  </pic:blipFill>
                  <pic:spPr bwMode="auto">
                    <a:xfrm>
                      <a:off x="0" y="0"/>
                      <a:ext cx="2746897" cy="2705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E910428" wp14:editId="2B50BC39">
            <wp:extent cx="5345723" cy="3085719"/>
            <wp:effectExtent l="0" t="0" r="762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343" cy="310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34F175F7" wp14:editId="42B90C76">
            <wp:extent cx="2770505" cy="3877539"/>
            <wp:effectExtent l="0" t="0" r="0" b="889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344" cy="39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9D6E7CE" wp14:editId="4A5FCC91">
            <wp:extent cx="2798000" cy="3883660"/>
            <wp:effectExtent l="0" t="0" r="2540" b="254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50"/>
                    <a:stretch/>
                  </pic:blipFill>
                  <pic:spPr bwMode="auto">
                    <a:xfrm>
                      <a:off x="0" y="0"/>
                      <a:ext cx="2814959" cy="390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B2CB56F" wp14:editId="298B244E">
            <wp:extent cx="2798618" cy="3961130"/>
            <wp:effectExtent l="0" t="0" r="1905" b="127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13" b="6142"/>
                    <a:stretch/>
                  </pic:blipFill>
                  <pic:spPr bwMode="auto">
                    <a:xfrm>
                      <a:off x="0" y="0"/>
                      <a:ext cx="2807090" cy="397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590AA82E" wp14:editId="62534DC3">
            <wp:extent cx="2728572" cy="396811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9806" cy="399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2A2E9454" wp14:editId="703766C2">
            <wp:extent cx="2743200" cy="3627062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260" cy="3673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4A31C13" wp14:editId="4294F54F">
            <wp:extent cx="2811145" cy="3612977"/>
            <wp:effectExtent l="0" t="0" r="8255" b="698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145" cy="361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61E210D5" wp14:editId="02148207">
            <wp:extent cx="2757714" cy="4058689"/>
            <wp:effectExtent l="0" t="0" r="508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15" cy="411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5375FFC2" wp14:editId="390D85CD">
            <wp:extent cx="2819581" cy="4057174"/>
            <wp:effectExtent l="0" t="0" r="0" b="63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41"/>
                    <a:stretch/>
                  </pic:blipFill>
                  <pic:spPr bwMode="auto">
                    <a:xfrm>
                      <a:off x="0" y="0"/>
                      <a:ext cx="2832921" cy="4076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A61AB" w14:textId="77777777" w:rsidR="004A18BE" w:rsidRDefault="004A18BE" w:rsidP="00D01E8C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</w:p>
    <w:p w14:paraId="5AB983B4" w14:textId="07BE6F89" w:rsidR="00D01E8C" w:rsidRDefault="00D01E8C" w:rsidP="00D01E8C">
      <w:pPr>
        <w:tabs>
          <w:tab w:val="left" w:pos="8940"/>
        </w:tabs>
        <w:spacing w:line="360" w:lineRule="auto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C</w:t>
      </w:r>
      <w:r w:rsidR="00B7483C" w:rsidRPr="00B7483C">
        <w:rPr>
          <w:rFonts w:ascii="Arial" w:hAnsi="Arial" w:cs="Arial"/>
          <w:b/>
          <w:sz w:val="24"/>
          <w:szCs w:val="24"/>
        </w:rPr>
        <w:t xml:space="preserve">elebración día de la madre del municipio </w:t>
      </w:r>
      <w:r w:rsidRPr="00B7483C">
        <w:rPr>
          <w:rFonts w:ascii="Arial" w:hAnsi="Arial" w:cs="Arial"/>
          <w:b/>
          <w:sz w:val="24"/>
          <w:szCs w:val="24"/>
        </w:rPr>
        <w:t>de Tonacatepeque</w:t>
      </w:r>
      <w:r w:rsidR="00B7483C" w:rsidRPr="00B7483C">
        <w:rPr>
          <w:rFonts w:ascii="Arial" w:hAnsi="Arial" w:cs="Arial"/>
          <w:b/>
          <w:sz w:val="24"/>
          <w:szCs w:val="24"/>
        </w:rPr>
        <w:t xml:space="preserve">, departamento de </w:t>
      </w:r>
      <w:r>
        <w:rPr>
          <w:rFonts w:ascii="Arial" w:hAnsi="Arial" w:cs="Arial"/>
          <w:b/>
          <w:sz w:val="24"/>
          <w:szCs w:val="24"/>
        </w:rPr>
        <w:t>S</w:t>
      </w:r>
      <w:r w:rsidR="00B7483C" w:rsidRPr="00B7483C">
        <w:rPr>
          <w:rFonts w:ascii="Arial" w:hAnsi="Arial" w:cs="Arial"/>
          <w:b/>
          <w:sz w:val="24"/>
          <w:szCs w:val="24"/>
        </w:rPr>
        <w:t xml:space="preserve">an </w:t>
      </w:r>
      <w:r>
        <w:rPr>
          <w:rFonts w:ascii="Arial" w:hAnsi="Arial" w:cs="Arial"/>
          <w:b/>
          <w:sz w:val="24"/>
          <w:szCs w:val="24"/>
        </w:rPr>
        <w:t>S</w:t>
      </w:r>
      <w:r w:rsidR="00B7483C" w:rsidRPr="00B7483C">
        <w:rPr>
          <w:rFonts w:ascii="Arial" w:hAnsi="Arial" w:cs="Arial"/>
          <w:b/>
          <w:sz w:val="24"/>
          <w:szCs w:val="24"/>
        </w:rPr>
        <w:t>alvado</w:t>
      </w:r>
      <w:r w:rsidR="00B7483C">
        <w:rPr>
          <w:rFonts w:ascii="Arial" w:hAnsi="Arial" w:cs="Arial"/>
          <w:b/>
          <w:sz w:val="24"/>
          <w:szCs w:val="24"/>
        </w:rPr>
        <w:t>r, 31 de mayo</w:t>
      </w:r>
      <w:r w:rsidR="00E066E0">
        <w:rPr>
          <w:rFonts w:ascii="Arial" w:hAnsi="Arial" w:cs="Arial"/>
          <w:b/>
          <w:sz w:val="24"/>
          <w:szCs w:val="24"/>
        </w:rPr>
        <w:t xml:space="preserve"> 2022.</w:t>
      </w:r>
    </w:p>
    <w:p w14:paraId="779F5087" w14:textId="152F0BFA" w:rsidR="00D01E8C" w:rsidRDefault="00D01E8C" w:rsidP="00C762BE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 xml:space="preserve">Con el objetivo de </w:t>
      </w:r>
      <w:r w:rsidRPr="00D01E8C">
        <w:rPr>
          <w:rFonts w:ascii="Arial" w:hAnsi="Arial" w:cs="Arial"/>
          <w:bCs/>
          <w:noProof/>
          <w:sz w:val="24"/>
          <w:szCs w:val="24"/>
        </w:rPr>
        <w:t xml:space="preserve"> llevar  alegría</w:t>
      </w:r>
      <w:r w:rsidR="00C762BE">
        <w:rPr>
          <w:rFonts w:ascii="Arial" w:hAnsi="Arial" w:cs="Arial"/>
          <w:bCs/>
          <w:noProof/>
          <w:sz w:val="24"/>
          <w:szCs w:val="24"/>
        </w:rPr>
        <w:t xml:space="preserve">, reconocimiento y </w:t>
      </w:r>
      <w:r>
        <w:rPr>
          <w:rFonts w:ascii="Arial" w:hAnsi="Arial" w:cs="Arial"/>
          <w:bCs/>
          <w:noProof/>
          <w:sz w:val="24"/>
          <w:szCs w:val="24"/>
        </w:rPr>
        <w:t>agradecer</w:t>
      </w:r>
      <w:r w:rsidR="00C762BE">
        <w:rPr>
          <w:rFonts w:ascii="Arial" w:hAnsi="Arial" w:cs="Arial"/>
          <w:bCs/>
          <w:noProof/>
          <w:sz w:val="24"/>
          <w:szCs w:val="24"/>
        </w:rPr>
        <w:t>les a las madres del municipio</w:t>
      </w:r>
      <w:r>
        <w:rPr>
          <w:rFonts w:ascii="Arial" w:hAnsi="Arial" w:cs="Arial"/>
          <w:bCs/>
          <w:noProof/>
          <w:sz w:val="24"/>
          <w:szCs w:val="24"/>
        </w:rPr>
        <w:t xml:space="preserve"> por la lucha incansable </w:t>
      </w:r>
      <w:r w:rsidR="00C762BE">
        <w:rPr>
          <w:rFonts w:ascii="Arial" w:hAnsi="Arial" w:cs="Arial"/>
          <w:bCs/>
          <w:noProof/>
          <w:sz w:val="24"/>
          <w:szCs w:val="24"/>
        </w:rPr>
        <w:t>en el ciudo de su familia, ya sea economica o a travez de trabajo no remuderado (tareas del hogar)</w:t>
      </w:r>
      <w:r w:rsidRPr="00D01E8C">
        <w:rPr>
          <w:rFonts w:ascii="Arial" w:hAnsi="Arial" w:cs="Arial"/>
          <w:bCs/>
          <w:noProof/>
          <w:sz w:val="24"/>
          <w:szCs w:val="24"/>
        </w:rPr>
        <w:t>, es por eso que</w:t>
      </w:r>
      <w:r w:rsidR="00C762BE">
        <w:rPr>
          <w:rFonts w:ascii="Arial" w:hAnsi="Arial" w:cs="Arial"/>
          <w:bCs/>
          <w:noProof/>
          <w:sz w:val="24"/>
          <w:szCs w:val="24"/>
        </w:rPr>
        <w:t xml:space="preserve"> se realizo la </w:t>
      </w:r>
      <w:r w:rsidRPr="00D01E8C">
        <w:rPr>
          <w:rFonts w:ascii="Arial" w:hAnsi="Arial" w:cs="Arial"/>
          <w:bCs/>
          <w:noProof/>
          <w:sz w:val="24"/>
          <w:szCs w:val="24"/>
        </w:rPr>
        <w:t>celebra</w:t>
      </w:r>
      <w:r w:rsidR="00C762BE">
        <w:rPr>
          <w:rFonts w:ascii="Arial" w:hAnsi="Arial" w:cs="Arial"/>
          <w:bCs/>
          <w:noProof/>
          <w:sz w:val="24"/>
          <w:szCs w:val="24"/>
        </w:rPr>
        <w:t xml:space="preserve">cion </w:t>
      </w:r>
      <w:r w:rsidRPr="00D01E8C">
        <w:rPr>
          <w:rFonts w:ascii="Arial" w:hAnsi="Arial" w:cs="Arial"/>
          <w:bCs/>
          <w:noProof/>
          <w:sz w:val="24"/>
          <w:szCs w:val="24"/>
        </w:rPr>
        <w:t>y premia</w:t>
      </w:r>
      <w:r w:rsidR="00C762BE">
        <w:rPr>
          <w:rFonts w:ascii="Arial" w:hAnsi="Arial" w:cs="Arial"/>
          <w:bCs/>
          <w:noProof/>
          <w:sz w:val="24"/>
          <w:szCs w:val="24"/>
        </w:rPr>
        <w:t>cion</w:t>
      </w:r>
      <w:r w:rsidRPr="00D01E8C">
        <w:rPr>
          <w:rFonts w:ascii="Arial" w:hAnsi="Arial" w:cs="Arial"/>
          <w:bCs/>
          <w:noProof/>
          <w:sz w:val="24"/>
          <w:szCs w:val="24"/>
        </w:rPr>
        <w:t xml:space="preserve"> a </w:t>
      </w:r>
      <w:r w:rsidR="00C762BE">
        <w:rPr>
          <w:rFonts w:ascii="Arial" w:hAnsi="Arial" w:cs="Arial"/>
          <w:bCs/>
          <w:noProof/>
          <w:sz w:val="24"/>
          <w:szCs w:val="24"/>
        </w:rPr>
        <w:t xml:space="preserve">las madres </w:t>
      </w:r>
      <w:r w:rsidRPr="00D01E8C">
        <w:rPr>
          <w:rFonts w:ascii="Arial" w:hAnsi="Arial" w:cs="Arial"/>
          <w:bCs/>
          <w:noProof/>
          <w:sz w:val="24"/>
          <w:szCs w:val="24"/>
        </w:rPr>
        <w:t>Tonacatepequences</w:t>
      </w:r>
      <w:r w:rsidR="00E066E0">
        <w:rPr>
          <w:rFonts w:ascii="Arial" w:hAnsi="Arial" w:cs="Arial"/>
          <w:bCs/>
          <w:noProof/>
          <w:sz w:val="24"/>
          <w:szCs w:val="24"/>
        </w:rPr>
        <w:t>.</w:t>
      </w:r>
    </w:p>
    <w:p w14:paraId="2B93D8F6" w14:textId="3BE7D570" w:rsidR="008462C7" w:rsidRDefault="00C762BE" w:rsidP="00C762BE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>Como Unidad Municipal de la Mujer se apoyo en la Logistica</w:t>
      </w:r>
      <w:r w:rsidR="008462C7">
        <w:rPr>
          <w:rFonts w:ascii="Arial" w:hAnsi="Arial" w:cs="Arial"/>
          <w:bCs/>
          <w:noProof/>
          <w:sz w:val="24"/>
          <w:szCs w:val="24"/>
        </w:rPr>
        <w:t>, planeacion, decoracion, procesos administrativos con UACI</w:t>
      </w:r>
      <w:r w:rsidR="004054F9">
        <w:rPr>
          <w:rFonts w:ascii="Arial" w:hAnsi="Arial" w:cs="Arial"/>
          <w:bCs/>
          <w:noProof/>
          <w:sz w:val="24"/>
          <w:szCs w:val="24"/>
        </w:rPr>
        <w:t xml:space="preserve"> </w:t>
      </w:r>
      <w:r w:rsidR="008462C7">
        <w:rPr>
          <w:rFonts w:ascii="Arial" w:hAnsi="Arial" w:cs="Arial"/>
          <w:bCs/>
          <w:noProof/>
          <w:sz w:val="24"/>
          <w:szCs w:val="24"/>
        </w:rPr>
        <w:t>y durante la relaizacion del evento participamos y ayudamos en el desarrollo del evento.</w:t>
      </w:r>
    </w:p>
    <w:p w14:paraId="352F9A0B" w14:textId="3406AB21" w:rsidR="00C67FE3" w:rsidRDefault="00C67FE3" w:rsidP="00C762BE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 xml:space="preserve">Este dia se realizo la entrega de regalos, refrigerio (Panes con pollo y Pastel), y se desarrolaron puntos artisticos (Mariachis y grupo musical); con este tipo de actividades se quiere lograr visibilizar y reconocer el rol que desempeña las madres del municipio de Tonacatepeque. </w:t>
      </w:r>
    </w:p>
    <w:p w14:paraId="68279B1A" w14:textId="77777777" w:rsidR="00C67FE3" w:rsidRDefault="008462C7" w:rsidP="0027312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 xml:space="preserve">Las madres beneficiarias fueron </w:t>
      </w:r>
      <w:r w:rsidR="0027312D">
        <w:rPr>
          <w:rFonts w:ascii="Arial" w:hAnsi="Arial" w:cs="Arial"/>
          <w:bCs/>
          <w:noProof/>
          <w:sz w:val="24"/>
          <w:szCs w:val="24"/>
        </w:rPr>
        <w:t>600</w:t>
      </w:r>
      <w:r>
        <w:rPr>
          <w:rFonts w:ascii="Arial" w:hAnsi="Arial" w:cs="Arial"/>
          <w:bCs/>
          <w:noProof/>
          <w:sz w:val="24"/>
          <w:szCs w:val="24"/>
        </w:rPr>
        <w:t xml:space="preserve"> </w:t>
      </w:r>
      <w:r w:rsidR="0027312D">
        <w:rPr>
          <w:rFonts w:ascii="Arial" w:hAnsi="Arial" w:cs="Arial"/>
          <w:bCs/>
          <w:noProof/>
          <w:sz w:val="24"/>
          <w:szCs w:val="24"/>
        </w:rPr>
        <w:t>y 200 niños/niñas</w:t>
      </w:r>
      <w:r w:rsidR="00C67FE3">
        <w:rPr>
          <w:rFonts w:ascii="Arial" w:hAnsi="Arial" w:cs="Arial"/>
          <w:bCs/>
          <w:noProof/>
          <w:sz w:val="24"/>
          <w:szCs w:val="24"/>
        </w:rPr>
        <w:t>.</w:t>
      </w:r>
      <w:r w:rsidR="00C67FE3" w:rsidRPr="00C67FE3">
        <w:rPr>
          <w:rFonts w:ascii="Arial" w:hAnsi="Arial" w:cs="Arial"/>
          <w:b/>
          <w:noProof/>
          <w:sz w:val="24"/>
          <w:szCs w:val="24"/>
        </w:rPr>
        <w:t xml:space="preserve"> </w:t>
      </w:r>
    </w:p>
    <w:p w14:paraId="0C4AC80C" w14:textId="4AC44F6B" w:rsidR="0027312D" w:rsidRDefault="00C67FE3" w:rsidP="00C67FE3">
      <w:pPr>
        <w:tabs>
          <w:tab w:val="left" w:pos="8940"/>
        </w:tabs>
        <w:spacing w:line="360" w:lineRule="auto"/>
        <w:jc w:val="center"/>
        <w:rPr>
          <w:noProof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A0771E8" wp14:editId="6F2EB2C2">
            <wp:extent cx="5076825" cy="3867150"/>
            <wp:effectExtent l="0" t="0" r="952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478" cy="389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92D00" w14:textId="0914BD29" w:rsidR="00D01E8C" w:rsidRDefault="00D01E8C" w:rsidP="00E066E0">
      <w:pPr>
        <w:tabs>
          <w:tab w:val="left" w:pos="8940"/>
        </w:tabs>
        <w:spacing w:after="0" w:line="360" w:lineRule="auto"/>
        <w:jc w:val="both"/>
        <w:rPr>
          <w:rFonts w:ascii="Arial" w:hAnsi="Arial" w:cs="Arial"/>
          <w:b/>
          <w:noProof/>
          <w:sz w:val="24"/>
          <w:szCs w:val="24"/>
        </w:rPr>
      </w:pPr>
    </w:p>
    <w:p w14:paraId="3A0424D6" w14:textId="626B0947" w:rsidR="00CF0781" w:rsidRDefault="00B7483C" w:rsidP="00D00E79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065AEC29" wp14:editId="5A7D1D65">
            <wp:extent cx="2943225" cy="3657600"/>
            <wp:effectExtent l="0" t="0" r="9525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n 66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5" t="7380" r="6954" b="23859"/>
                    <a:stretch/>
                  </pic:blipFill>
                  <pic:spPr bwMode="auto">
                    <a:xfrm>
                      <a:off x="0" y="0"/>
                      <a:ext cx="2976898" cy="3699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0E79">
        <w:rPr>
          <w:noProof/>
        </w:rPr>
        <w:drawing>
          <wp:inline distT="0" distB="0" distL="0" distR="0" wp14:anchorId="12ADB7EC" wp14:editId="5F5531F9">
            <wp:extent cx="2590800" cy="36576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6" t="11272" r="712" b="20422"/>
                    <a:stretch/>
                  </pic:blipFill>
                  <pic:spPr bwMode="auto">
                    <a:xfrm>
                      <a:off x="0" y="0"/>
                      <a:ext cx="2597439" cy="366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0E79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3B2DD0A9" wp14:editId="2F8D3D93">
            <wp:extent cx="3676650" cy="3555627"/>
            <wp:effectExtent l="0" t="0" r="0" b="6985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n 67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6"/>
                    <a:stretch/>
                  </pic:blipFill>
                  <pic:spPr bwMode="auto">
                    <a:xfrm>
                      <a:off x="0" y="0"/>
                      <a:ext cx="3795902" cy="3670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FD13E" w14:textId="741B194D" w:rsidR="00D00E79" w:rsidRDefault="00D00E79" w:rsidP="00D00E79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/>
          <w:noProof/>
          <w:sz w:val="24"/>
          <w:szCs w:val="24"/>
        </w:rPr>
      </w:pPr>
    </w:p>
    <w:p w14:paraId="4EA6A0BF" w14:textId="77777777" w:rsidR="00D00E79" w:rsidRDefault="00D00E79" w:rsidP="00D00E79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/>
          <w:noProof/>
          <w:sz w:val="24"/>
          <w:szCs w:val="24"/>
        </w:rPr>
      </w:pPr>
    </w:p>
    <w:p w14:paraId="5A8CC5F1" w14:textId="58800B84" w:rsidR="00D00E79" w:rsidRDefault="00D00E79" w:rsidP="00D00E79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/>
          <w:noProof/>
          <w:sz w:val="24"/>
          <w:szCs w:val="24"/>
        </w:rPr>
      </w:pPr>
    </w:p>
    <w:p w14:paraId="43469BFF" w14:textId="77777777" w:rsidR="00ED0784" w:rsidRPr="0053201C" w:rsidRDefault="00ED0784" w:rsidP="00D00E79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/>
          <w:noProof/>
          <w:sz w:val="24"/>
          <w:szCs w:val="24"/>
        </w:rPr>
      </w:pPr>
    </w:p>
    <w:p w14:paraId="4AF03469" w14:textId="11EFCFBD" w:rsidR="00CF0781" w:rsidRPr="00CF0781" w:rsidRDefault="00282F09" w:rsidP="00CF0781">
      <w:pPr>
        <w:shd w:val="clear" w:color="auto" w:fill="8496B0" w:themeFill="text2" w:themeFillTint="99"/>
        <w:tabs>
          <w:tab w:val="left" w:pos="8940"/>
        </w:tabs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 xml:space="preserve">  </w:t>
      </w:r>
      <w:r w:rsidRPr="0053201C">
        <w:rPr>
          <w:rFonts w:ascii="Arial" w:hAnsi="Arial" w:cs="Arial"/>
          <w:b/>
          <w:sz w:val="32"/>
          <w:szCs w:val="32"/>
        </w:rPr>
        <w:t>JUNIO</w:t>
      </w:r>
      <w:r w:rsidR="00586C69" w:rsidRPr="0053201C">
        <w:rPr>
          <w:rFonts w:ascii="Arial" w:hAnsi="Arial" w:cs="Arial"/>
          <w:b/>
          <w:sz w:val="32"/>
          <w:szCs w:val="32"/>
        </w:rPr>
        <w:t xml:space="preserve"> 2022</w:t>
      </w:r>
    </w:p>
    <w:p w14:paraId="5CABD200" w14:textId="15FAF74A" w:rsidR="00CF0781" w:rsidRDefault="00CF0781" w:rsidP="00530EF5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Capacitación impartida por CESAL, 1 de junio del 2022.</w:t>
      </w:r>
    </w:p>
    <w:p w14:paraId="5AE56757" w14:textId="4725C5F3" w:rsidR="004A613E" w:rsidRPr="004A613E" w:rsidRDefault="00CF0781" w:rsidP="00CF0781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CF0781">
        <w:rPr>
          <w:rFonts w:ascii="Arial" w:hAnsi="Arial" w:cs="Arial"/>
          <w:bCs/>
          <w:sz w:val="24"/>
          <w:szCs w:val="24"/>
        </w:rPr>
        <w:t>El proyecto en “</w:t>
      </w:r>
      <w:r w:rsidR="004A613E" w:rsidRPr="00CF0781">
        <w:rPr>
          <w:rFonts w:ascii="Arial" w:hAnsi="Arial" w:cs="Arial"/>
          <w:bCs/>
          <w:sz w:val="24"/>
          <w:szCs w:val="24"/>
        </w:rPr>
        <w:t xml:space="preserve">Desarrollo </w:t>
      </w:r>
      <w:r w:rsidRPr="00CF0781">
        <w:rPr>
          <w:rFonts w:ascii="Arial" w:hAnsi="Arial" w:cs="Arial"/>
          <w:bCs/>
          <w:sz w:val="24"/>
          <w:szCs w:val="24"/>
        </w:rPr>
        <w:t>d</w:t>
      </w:r>
      <w:r w:rsidR="004A613E" w:rsidRPr="00CF0781">
        <w:rPr>
          <w:rFonts w:ascii="Arial" w:hAnsi="Arial" w:cs="Arial"/>
          <w:bCs/>
          <w:sz w:val="24"/>
          <w:szCs w:val="24"/>
        </w:rPr>
        <w:t>e una estrategia de empleo para los y las jóvenes en riesgo de exclusión social área metropolitana de San Salvador</w:t>
      </w:r>
      <w:r w:rsidRPr="00CF0781">
        <w:rPr>
          <w:rFonts w:ascii="Arial" w:hAnsi="Arial" w:cs="Arial"/>
          <w:bCs/>
          <w:sz w:val="24"/>
          <w:szCs w:val="24"/>
        </w:rPr>
        <w:t>”</w:t>
      </w:r>
      <w:r>
        <w:rPr>
          <w:rFonts w:ascii="Arial" w:hAnsi="Arial" w:cs="Arial"/>
          <w:bCs/>
          <w:sz w:val="24"/>
          <w:szCs w:val="24"/>
        </w:rPr>
        <w:t>.</w:t>
      </w:r>
      <w:r w:rsidR="00A97893" w:rsidRPr="00CF0781">
        <w:rPr>
          <w:rFonts w:ascii="Arial" w:hAnsi="Arial" w:cs="Arial"/>
          <w:bCs/>
          <w:sz w:val="24"/>
          <w:szCs w:val="24"/>
        </w:rPr>
        <w:t xml:space="preserve"> </w:t>
      </w:r>
      <w:r w:rsidRPr="00CF0781">
        <w:rPr>
          <w:rFonts w:ascii="Arial" w:hAnsi="Arial" w:cs="Arial"/>
          <w:bCs/>
          <w:sz w:val="24"/>
          <w:szCs w:val="24"/>
        </w:rPr>
        <w:t>Como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CF0781">
        <w:rPr>
          <w:rFonts w:ascii="Arial" w:hAnsi="Arial" w:cs="Arial"/>
          <w:bCs/>
          <w:sz w:val="24"/>
          <w:szCs w:val="24"/>
        </w:rPr>
        <w:t>Unidad Municipal de la Mujer se asistido a la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CF0781">
        <w:rPr>
          <w:rFonts w:ascii="Arial" w:hAnsi="Arial" w:cs="Arial"/>
          <w:bCs/>
          <w:sz w:val="24"/>
          <w:szCs w:val="24"/>
        </w:rPr>
        <w:t>capacitación</w:t>
      </w:r>
      <w:r>
        <w:rPr>
          <w:rFonts w:ascii="Arial" w:hAnsi="Arial" w:cs="Arial"/>
          <w:bCs/>
          <w:sz w:val="24"/>
          <w:szCs w:val="24"/>
        </w:rPr>
        <w:t xml:space="preserve"> que </w:t>
      </w:r>
      <w:r w:rsidR="004A613E">
        <w:rPr>
          <w:rFonts w:ascii="Arial" w:hAnsi="Arial" w:cs="Arial"/>
          <w:bCs/>
          <w:sz w:val="24"/>
          <w:szCs w:val="24"/>
        </w:rPr>
        <w:t>estuvo a cargo de CESAL y con el asocio de AGAPE y COAMSS-OPAMSS</w:t>
      </w:r>
    </w:p>
    <w:p w14:paraId="5F7037BA" w14:textId="0F27C4A3" w:rsidR="004A18BE" w:rsidRDefault="004A613E" w:rsidP="00CF0781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4EEDF840" wp14:editId="7E6663F1">
            <wp:extent cx="4234375" cy="3178810"/>
            <wp:effectExtent l="0" t="0" r="0" b="254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86" r="5805"/>
                    <a:stretch/>
                  </pic:blipFill>
                  <pic:spPr bwMode="auto">
                    <a:xfrm>
                      <a:off x="0" y="0"/>
                      <a:ext cx="4261315" cy="319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18BE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2A4600E" wp14:editId="0832E45C">
            <wp:extent cx="4248443" cy="3175233"/>
            <wp:effectExtent l="0" t="0" r="0" b="635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n 48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5" t="11767" r="20740"/>
                    <a:stretch/>
                  </pic:blipFill>
                  <pic:spPr bwMode="auto">
                    <a:xfrm>
                      <a:off x="0" y="0"/>
                      <a:ext cx="4279471" cy="3198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69AEB9" w14:textId="3D2363CC" w:rsidR="00982835" w:rsidRDefault="00982835" w:rsidP="00530EF5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Reunión con la </w:t>
      </w:r>
      <w:r w:rsidR="0053201C">
        <w:rPr>
          <w:rFonts w:ascii="Arial" w:hAnsi="Arial" w:cs="Arial"/>
          <w:b/>
          <w:sz w:val="24"/>
          <w:szCs w:val="24"/>
        </w:rPr>
        <w:t xml:space="preserve">Comisión De Género </w:t>
      </w:r>
      <w:r>
        <w:rPr>
          <w:rFonts w:ascii="Arial" w:hAnsi="Arial" w:cs="Arial"/>
          <w:b/>
          <w:sz w:val="24"/>
          <w:szCs w:val="24"/>
        </w:rPr>
        <w:t>y la UMM, 6 de junio de 2022.</w:t>
      </w:r>
    </w:p>
    <w:p w14:paraId="7D2D5A58" w14:textId="26393C56" w:rsidR="00233E76" w:rsidRDefault="00AC5838" w:rsidP="00530EF5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El objetivo de la realización de la reunión fue</w:t>
      </w:r>
      <w:r w:rsidR="0027312D">
        <w:rPr>
          <w:rFonts w:ascii="Arial" w:hAnsi="Arial" w:cs="Arial"/>
          <w:bCs/>
          <w:sz w:val="24"/>
          <w:szCs w:val="24"/>
        </w:rPr>
        <w:t xml:space="preserve"> para</w:t>
      </w:r>
      <w:r>
        <w:rPr>
          <w:rFonts w:ascii="Arial" w:hAnsi="Arial" w:cs="Arial"/>
          <w:bCs/>
          <w:sz w:val="24"/>
          <w:szCs w:val="24"/>
        </w:rPr>
        <w:t xml:space="preserve"> coordinar el evento de Clausura del curso de Enderezado y Pintura</w:t>
      </w:r>
      <w:r w:rsidR="0053201C">
        <w:rPr>
          <w:rFonts w:ascii="Arial" w:hAnsi="Arial" w:cs="Arial"/>
          <w:bCs/>
          <w:sz w:val="24"/>
          <w:szCs w:val="24"/>
        </w:rPr>
        <w:t xml:space="preserve"> en Carrocería Automotriz. </w:t>
      </w:r>
    </w:p>
    <w:p w14:paraId="30F5D64D" w14:textId="425F9150" w:rsidR="00982835" w:rsidRDefault="00AC5838" w:rsidP="00530EF5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Dentro de los </w:t>
      </w:r>
      <w:r w:rsidR="00233E76">
        <w:rPr>
          <w:rFonts w:ascii="Arial" w:hAnsi="Arial" w:cs="Arial"/>
          <w:bCs/>
          <w:sz w:val="24"/>
          <w:szCs w:val="24"/>
        </w:rPr>
        <w:t>acuerdos tomados ese día fueron los siguientes:</w:t>
      </w:r>
      <w:r>
        <w:rPr>
          <w:rFonts w:ascii="Arial" w:hAnsi="Arial" w:cs="Arial"/>
          <w:bCs/>
          <w:sz w:val="24"/>
          <w:szCs w:val="24"/>
        </w:rPr>
        <w:t xml:space="preserve"> </w:t>
      </w:r>
    </w:p>
    <w:p w14:paraId="67568386" w14:textId="6D25AC8A" w:rsidR="00233E76" w:rsidRDefault="00233E76" w:rsidP="00233E76">
      <w:pPr>
        <w:pStyle w:val="Prrafodelista"/>
        <w:numPr>
          <w:ilvl w:val="0"/>
          <w:numId w:val="2"/>
        </w:num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 w:rsidRPr="00233E76">
        <w:rPr>
          <w:rFonts w:ascii="Arial" w:hAnsi="Arial" w:cs="Arial"/>
          <w:bCs/>
          <w:sz w:val="24"/>
          <w:szCs w:val="24"/>
        </w:rPr>
        <w:t>El día de la clausura sería el viernes 24 de junio del 2022 a las 9:00 am.</w:t>
      </w:r>
    </w:p>
    <w:p w14:paraId="5B3F3B7C" w14:textId="671B5CB3" w:rsidR="00233E76" w:rsidRDefault="0053201C" w:rsidP="00233E76">
      <w:pPr>
        <w:pStyle w:val="Prrafodelista"/>
        <w:numPr>
          <w:ilvl w:val="0"/>
          <w:numId w:val="2"/>
        </w:num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Se c</w:t>
      </w:r>
      <w:r w:rsidR="00233E76">
        <w:rPr>
          <w:rFonts w:ascii="Arial" w:hAnsi="Arial" w:cs="Arial"/>
          <w:bCs/>
          <w:sz w:val="24"/>
          <w:szCs w:val="24"/>
        </w:rPr>
        <w:t xml:space="preserve">onformo los miembros que </w:t>
      </w:r>
      <w:r>
        <w:rPr>
          <w:rFonts w:ascii="Arial" w:hAnsi="Arial" w:cs="Arial"/>
          <w:bCs/>
          <w:sz w:val="24"/>
          <w:szCs w:val="24"/>
        </w:rPr>
        <w:t xml:space="preserve">serían parte de </w:t>
      </w:r>
      <w:r w:rsidR="00233E76">
        <w:rPr>
          <w:rFonts w:ascii="Arial" w:hAnsi="Arial" w:cs="Arial"/>
          <w:bCs/>
          <w:sz w:val="24"/>
          <w:szCs w:val="24"/>
        </w:rPr>
        <w:t>la mesa de honor.</w:t>
      </w:r>
    </w:p>
    <w:p w14:paraId="31561883" w14:textId="42D42E04" w:rsidR="00233E76" w:rsidRDefault="0053201C" w:rsidP="00233E76">
      <w:pPr>
        <w:pStyle w:val="Prrafodelista"/>
        <w:numPr>
          <w:ilvl w:val="0"/>
          <w:numId w:val="2"/>
        </w:num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Se e</w:t>
      </w:r>
      <w:r w:rsidR="00233E76">
        <w:rPr>
          <w:rFonts w:ascii="Arial" w:hAnsi="Arial" w:cs="Arial"/>
          <w:bCs/>
          <w:sz w:val="24"/>
          <w:szCs w:val="24"/>
        </w:rPr>
        <w:t>stableció los invitados que asistirían al evento de clausura</w:t>
      </w:r>
      <w:r>
        <w:rPr>
          <w:rFonts w:ascii="Arial" w:hAnsi="Arial" w:cs="Arial"/>
          <w:bCs/>
          <w:sz w:val="24"/>
          <w:szCs w:val="24"/>
        </w:rPr>
        <w:t>;</w:t>
      </w:r>
      <w:r w:rsidR="00233E76">
        <w:rPr>
          <w:rFonts w:ascii="Arial" w:hAnsi="Arial" w:cs="Arial"/>
          <w:bCs/>
          <w:sz w:val="24"/>
          <w:szCs w:val="24"/>
        </w:rPr>
        <w:t xml:space="preserve"> así enviarles las cartas de invitación.</w:t>
      </w:r>
    </w:p>
    <w:p w14:paraId="7ACB4B7D" w14:textId="0D518745" w:rsidR="00233E76" w:rsidRPr="00EF6580" w:rsidRDefault="00233E76" w:rsidP="00530EF5">
      <w:pPr>
        <w:pStyle w:val="Prrafodelista"/>
        <w:numPr>
          <w:ilvl w:val="0"/>
          <w:numId w:val="2"/>
        </w:num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Plateo que </w:t>
      </w:r>
      <w:r w:rsidR="0053201C">
        <w:rPr>
          <w:rFonts w:ascii="Arial" w:hAnsi="Arial" w:cs="Arial"/>
          <w:bCs/>
          <w:sz w:val="24"/>
          <w:szCs w:val="24"/>
        </w:rPr>
        <w:t xml:space="preserve">se </w:t>
      </w:r>
      <w:r w:rsidR="00EF6580">
        <w:rPr>
          <w:rFonts w:ascii="Arial" w:hAnsi="Arial" w:cs="Arial"/>
          <w:bCs/>
          <w:sz w:val="24"/>
          <w:szCs w:val="24"/>
        </w:rPr>
        <w:t>realizara</w:t>
      </w:r>
      <w:r>
        <w:rPr>
          <w:rFonts w:ascii="Arial" w:hAnsi="Arial" w:cs="Arial"/>
          <w:bCs/>
          <w:sz w:val="24"/>
          <w:szCs w:val="24"/>
        </w:rPr>
        <w:t xml:space="preserve"> la solicitud al Licdo. Edwin, </w:t>
      </w:r>
      <w:r w:rsidR="00EF6580">
        <w:rPr>
          <w:rFonts w:ascii="Arial" w:hAnsi="Arial" w:cs="Arial"/>
          <w:bCs/>
          <w:sz w:val="24"/>
          <w:szCs w:val="24"/>
        </w:rPr>
        <w:t xml:space="preserve">para </w:t>
      </w:r>
      <w:r>
        <w:rPr>
          <w:rFonts w:ascii="Arial" w:hAnsi="Arial" w:cs="Arial"/>
          <w:bCs/>
          <w:sz w:val="24"/>
          <w:szCs w:val="24"/>
        </w:rPr>
        <w:t>elabora</w:t>
      </w:r>
      <w:r w:rsidR="00EF6580">
        <w:rPr>
          <w:rFonts w:ascii="Arial" w:hAnsi="Arial" w:cs="Arial"/>
          <w:bCs/>
          <w:sz w:val="24"/>
          <w:szCs w:val="24"/>
        </w:rPr>
        <w:t>r</w:t>
      </w:r>
      <w:r>
        <w:rPr>
          <w:rFonts w:ascii="Arial" w:hAnsi="Arial" w:cs="Arial"/>
          <w:bCs/>
          <w:sz w:val="24"/>
          <w:szCs w:val="24"/>
        </w:rPr>
        <w:t xml:space="preserve"> un documento</w:t>
      </w:r>
      <w:r w:rsidR="00EF6580">
        <w:rPr>
          <w:rFonts w:ascii="Arial" w:hAnsi="Arial" w:cs="Arial"/>
          <w:bCs/>
          <w:sz w:val="24"/>
          <w:szCs w:val="24"/>
        </w:rPr>
        <w:t xml:space="preserve"> jurídico de la entrega de los kits de herramientas básicas a las participantes del curso. </w:t>
      </w:r>
    </w:p>
    <w:p w14:paraId="42D0B71D" w14:textId="6FDC7194" w:rsidR="00982835" w:rsidRDefault="00982835" w:rsidP="00530EF5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Asistentes: Fanny Lemus,</w:t>
      </w:r>
      <w:r w:rsidR="0053201C">
        <w:rPr>
          <w:rFonts w:ascii="Arial" w:hAnsi="Arial" w:cs="Arial"/>
          <w:bCs/>
          <w:sz w:val="24"/>
          <w:szCs w:val="24"/>
        </w:rPr>
        <w:t xml:space="preserve"> Dra.</w:t>
      </w:r>
      <w:r>
        <w:rPr>
          <w:rFonts w:ascii="Arial" w:hAnsi="Arial" w:cs="Arial"/>
          <w:bCs/>
          <w:sz w:val="24"/>
          <w:szCs w:val="24"/>
        </w:rPr>
        <w:t xml:space="preserve"> Vanessa Sandoval, Maria Roxana G., Marina Aguilar, Marylin Espinoza y Cindy Arely Flores.</w:t>
      </w:r>
    </w:p>
    <w:p w14:paraId="07237CAF" w14:textId="77777777" w:rsidR="00447142" w:rsidRDefault="00447142" w:rsidP="00530EF5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</w:p>
    <w:p w14:paraId="39B04538" w14:textId="6807F716" w:rsidR="004A18BE" w:rsidRPr="00982835" w:rsidRDefault="00CE69E2" w:rsidP="00530EF5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 w:rsidRPr="00CE69E2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E7B6412" wp14:editId="740B13EA">
            <wp:extent cx="3876914" cy="5278012"/>
            <wp:effectExtent l="4445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4" r="15053"/>
                    <a:stretch/>
                  </pic:blipFill>
                  <pic:spPr bwMode="auto">
                    <a:xfrm rot="5400000">
                      <a:off x="0" y="0"/>
                      <a:ext cx="3911162" cy="532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F4C68" w14:textId="39EE90F2" w:rsidR="00530EF5" w:rsidRDefault="007C573E" w:rsidP="00F5571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Reunión</w:t>
      </w:r>
      <w:r w:rsidR="00F5571D">
        <w:rPr>
          <w:rFonts w:ascii="Arial" w:hAnsi="Arial" w:cs="Arial"/>
          <w:b/>
          <w:sz w:val="24"/>
          <w:szCs w:val="24"/>
        </w:rPr>
        <w:t xml:space="preserve"> con el “Comité Local de Derechos de la Niñez y la Adolescencia de Tonacatepeque”, 6 </w:t>
      </w:r>
      <w:r w:rsidR="00530EF5">
        <w:rPr>
          <w:rFonts w:ascii="Arial" w:hAnsi="Arial" w:cs="Arial"/>
          <w:b/>
          <w:sz w:val="24"/>
          <w:szCs w:val="24"/>
        </w:rPr>
        <w:t>de junio de 2022</w:t>
      </w:r>
      <w:r w:rsidR="00F5571D">
        <w:rPr>
          <w:rFonts w:ascii="Arial" w:hAnsi="Arial" w:cs="Arial"/>
          <w:b/>
          <w:sz w:val="24"/>
          <w:szCs w:val="24"/>
        </w:rPr>
        <w:t>.</w:t>
      </w:r>
    </w:p>
    <w:p w14:paraId="2605C807" w14:textId="209439B2" w:rsidR="00447142" w:rsidRDefault="00F5571D" w:rsidP="00592EEA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El objetivo de la reunión fue para</w:t>
      </w:r>
      <w:r w:rsidR="0053201C">
        <w:rPr>
          <w:rFonts w:ascii="Arial" w:hAnsi="Arial" w:cs="Arial"/>
          <w:bCs/>
          <w:sz w:val="24"/>
          <w:szCs w:val="24"/>
        </w:rPr>
        <w:t xml:space="preserve"> la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53201C">
        <w:rPr>
          <w:rFonts w:ascii="Arial" w:hAnsi="Arial" w:cs="Arial"/>
          <w:bCs/>
          <w:sz w:val="24"/>
          <w:szCs w:val="24"/>
        </w:rPr>
        <w:t>planificación d</w:t>
      </w:r>
      <w:r>
        <w:rPr>
          <w:rFonts w:ascii="Arial" w:hAnsi="Arial" w:cs="Arial"/>
          <w:bCs/>
          <w:sz w:val="24"/>
          <w:szCs w:val="24"/>
        </w:rPr>
        <w:t>el evento de la presentación pública del</w:t>
      </w:r>
      <w:r w:rsidR="0053201C">
        <w:rPr>
          <w:rFonts w:ascii="Arial" w:hAnsi="Arial" w:cs="Arial"/>
          <w:bCs/>
          <w:sz w:val="24"/>
          <w:szCs w:val="24"/>
        </w:rPr>
        <w:t xml:space="preserve"> </w:t>
      </w:r>
      <w:r w:rsidR="0053201C" w:rsidRPr="0053201C">
        <w:rPr>
          <w:rFonts w:ascii="Arial" w:hAnsi="Arial" w:cs="Arial"/>
          <w:bCs/>
          <w:sz w:val="24"/>
          <w:szCs w:val="24"/>
        </w:rPr>
        <w:t>“Comité Local de Derechos de la Niñez y la Adolescencia de Tonacatepeque”</w:t>
      </w:r>
      <w:r w:rsidR="0053201C">
        <w:rPr>
          <w:rFonts w:ascii="Arial" w:hAnsi="Arial" w:cs="Arial"/>
          <w:bCs/>
          <w:sz w:val="24"/>
          <w:szCs w:val="24"/>
        </w:rPr>
        <w:t>,</w:t>
      </w:r>
      <w:r>
        <w:rPr>
          <w:rFonts w:ascii="Arial" w:hAnsi="Arial" w:cs="Arial"/>
          <w:bCs/>
          <w:sz w:val="24"/>
          <w:szCs w:val="24"/>
        </w:rPr>
        <w:t xml:space="preserve"> el cual fue realizado el 20 de junio</w:t>
      </w:r>
      <w:r w:rsidR="0053201C">
        <w:rPr>
          <w:rFonts w:ascii="Arial" w:hAnsi="Arial" w:cs="Arial"/>
          <w:bCs/>
          <w:sz w:val="24"/>
          <w:szCs w:val="24"/>
        </w:rPr>
        <w:t xml:space="preserve"> del presente año</w:t>
      </w:r>
      <w:r>
        <w:rPr>
          <w:rFonts w:ascii="Arial" w:hAnsi="Arial" w:cs="Arial"/>
          <w:bCs/>
          <w:sz w:val="24"/>
          <w:szCs w:val="24"/>
        </w:rPr>
        <w:t xml:space="preserve">. Como </w:t>
      </w:r>
      <w:r w:rsidR="00592EEA">
        <w:rPr>
          <w:rFonts w:ascii="Arial" w:hAnsi="Arial" w:cs="Arial"/>
          <w:bCs/>
          <w:sz w:val="24"/>
          <w:szCs w:val="24"/>
        </w:rPr>
        <w:t>U</w:t>
      </w:r>
      <w:r>
        <w:rPr>
          <w:rFonts w:ascii="Arial" w:hAnsi="Arial" w:cs="Arial"/>
          <w:bCs/>
          <w:sz w:val="24"/>
          <w:szCs w:val="24"/>
        </w:rPr>
        <w:t xml:space="preserve">nidad </w:t>
      </w:r>
      <w:r w:rsidR="00592EEA">
        <w:rPr>
          <w:rFonts w:ascii="Arial" w:hAnsi="Arial" w:cs="Arial"/>
          <w:bCs/>
          <w:sz w:val="24"/>
          <w:szCs w:val="24"/>
        </w:rPr>
        <w:t>M</w:t>
      </w:r>
      <w:r>
        <w:rPr>
          <w:rFonts w:ascii="Arial" w:hAnsi="Arial" w:cs="Arial"/>
          <w:bCs/>
          <w:sz w:val="24"/>
          <w:szCs w:val="24"/>
        </w:rPr>
        <w:t xml:space="preserve">unicipal de la </w:t>
      </w:r>
      <w:r w:rsidR="00592EEA">
        <w:rPr>
          <w:rFonts w:ascii="Arial" w:hAnsi="Arial" w:cs="Arial"/>
          <w:bCs/>
          <w:sz w:val="24"/>
          <w:szCs w:val="24"/>
        </w:rPr>
        <w:t>M</w:t>
      </w:r>
      <w:r>
        <w:rPr>
          <w:rFonts w:ascii="Arial" w:hAnsi="Arial" w:cs="Arial"/>
          <w:bCs/>
          <w:sz w:val="24"/>
          <w:szCs w:val="24"/>
        </w:rPr>
        <w:t>ujer</w:t>
      </w:r>
      <w:r w:rsidR="00592EEA">
        <w:rPr>
          <w:rFonts w:ascii="Arial" w:hAnsi="Arial" w:cs="Arial"/>
          <w:bCs/>
          <w:sz w:val="24"/>
          <w:szCs w:val="24"/>
        </w:rPr>
        <w:t xml:space="preserve"> nos comprometimos a brindarles apoyo y participar en el evento.</w:t>
      </w:r>
    </w:p>
    <w:p w14:paraId="717636DB" w14:textId="77777777" w:rsidR="0053201C" w:rsidRPr="00F5571D" w:rsidRDefault="0053201C" w:rsidP="00592EEA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61090F06" w14:textId="2E50276F" w:rsidR="00586C69" w:rsidRDefault="00F5571D" w:rsidP="00F5571D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Atención legal y psicológica por parte del “Colectivo Feminista”, </w:t>
      </w:r>
      <w:r w:rsidR="00282F09">
        <w:rPr>
          <w:rFonts w:ascii="Arial" w:hAnsi="Arial" w:cs="Arial"/>
          <w:b/>
          <w:sz w:val="24"/>
          <w:szCs w:val="24"/>
        </w:rPr>
        <w:t>10 de junio</w:t>
      </w:r>
      <w:r>
        <w:rPr>
          <w:rFonts w:ascii="Arial" w:hAnsi="Arial" w:cs="Arial"/>
          <w:b/>
          <w:sz w:val="24"/>
          <w:szCs w:val="24"/>
        </w:rPr>
        <w:t xml:space="preserve"> de 2022</w:t>
      </w:r>
    </w:p>
    <w:p w14:paraId="7A685364" w14:textId="72987C73" w:rsidR="00282F09" w:rsidRPr="00586C69" w:rsidRDefault="00586C69" w:rsidP="00F5571D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86C69">
        <w:rPr>
          <w:rFonts w:ascii="Arial" w:hAnsi="Arial" w:cs="Arial"/>
          <w:bCs/>
          <w:sz w:val="24"/>
          <w:szCs w:val="24"/>
        </w:rPr>
        <w:t>S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e </w:t>
      </w:r>
      <w:r w:rsidRPr="00586C69">
        <w:rPr>
          <w:rFonts w:ascii="Arial" w:hAnsi="Arial" w:cs="Arial"/>
          <w:bCs/>
          <w:sz w:val="24"/>
          <w:szCs w:val="24"/>
        </w:rPr>
        <w:t>realizó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 la primera visita del </w:t>
      </w:r>
      <w:r w:rsidR="0053201C" w:rsidRPr="00586C69">
        <w:rPr>
          <w:rFonts w:ascii="Arial" w:hAnsi="Arial" w:cs="Arial"/>
          <w:bCs/>
          <w:sz w:val="24"/>
          <w:szCs w:val="24"/>
        </w:rPr>
        <w:t>Colectivo Feminista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, donde junto con la </w:t>
      </w:r>
      <w:r w:rsidR="00F5571D" w:rsidRPr="00586C69">
        <w:rPr>
          <w:rFonts w:ascii="Arial" w:hAnsi="Arial" w:cs="Arial"/>
          <w:bCs/>
          <w:sz w:val="24"/>
          <w:szCs w:val="24"/>
        </w:rPr>
        <w:t xml:space="preserve">Unidad </w:t>
      </w:r>
      <w:r w:rsidR="00D00E79">
        <w:rPr>
          <w:rFonts w:ascii="Arial" w:hAnsi="Arial" w:cs="Arial"/>
          <w:bCs/>
          <w:sz w:val="24"/>
          <w:szCs w:val="24"/>
        </w:rPr>
        <w:t xml:space="preserve">Municipal </w:t>
      </w:r>
      <w:r w:rsidR="00F5571D">
        <w:rPr>
          <w:rFonts w:ascii="Arial" w:hAnsi="Arial" w:cs="Arial"/>
          <w:bCs/>
          <w:sz w:val="24"/>
          <w:szCs w:val="24"/>
        </w:rPr>
        <w:t>d</w:t>
      </w:r>
      <w:r w:rsidR="00F5571D" w:rsidRPr="00586C69">
        <w:rPr>
          <w:rFonts w:ascii="Arial" w:hAnsi="Arial" w:cs="Arial"/>
          <w:bCs/>
          <w:sz w:val="24"/>
          <w:szCs w:val="24"/>
        </w:rPr>
        <w:t xml:space="preserve">e </w:t>
      </w:r>
      <w:r w:rsidR="00F5571D">
        <w:rPr>
          <w:rFonts w:ascii="Arial" w:hAnsi="Arial" w:cs="Arial"/>
          <w:bCs/>
          <w:sz w:val="24"/>
          <w:szCs w:val="24"/>
        </w:rPr>
        <w:t>l</w:t>
      </w:r>
      <w:r w:rsidR="00F5571D" w:rsidRPr="00586C69">
        <w:rPr>
          <w:rFonts w:ascii="Arial" w:hAnsi="Arial" w:cs="Arial"/>
          <w:bCs/>
          <w:sz w:val="24"/>
          <w:szCs w:val="24"/>
        </w:rPr>
        <w:t xml:space="preserve">a Mujer 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se realizaron las primeras atenciones </w:t>
      </w:r>
      <w:r w:rsidRPr="00586C69">
        <w:rPr>
          <w:rFonts w:ascii="Arial" w:hAnsi="Arial" w:cs="Arial"/>
          <w:bCs/>
          <w:sz w:val="24"/>
          <w:szCs w:val="24"/>
        </w:rPr>
        <w:t>psicológica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 y legal donde se </w:t>
      </w:r>
      <w:r w:rsidR="00F5571D" w:rsidRPr="00586C69">
        <w:rPr>
          <w:rFonts w:ascii="Arial" w:hAnsi="Arial" w:cs="Arial"/>
          <w:bCs/>
          <w:sz w:val="24"/>
          <w:szCs w:val="24"/>
        </w:rPr>
        <w:t>benefició</w:t>
      </w:r>
      <w:r w:rsidR="00282F09" w:rsidRPr="00586C69">
        <w:rPr>
          <w:rFonts w:ascii="Arial" w:hAnsi="Arial" w:cs="Arial"/>
          <w:bCs/>
          <w:sz w:val="24"/>
          <w:szCs w:val="24"/>
        </w:rPr>
        <w:t xml:space="preserve"> a las mujeres de Tonacatepeque con estos servicios. </w:t>
      </w:r>
      <w:r w:rsidR="00956066" w:rsidRPr="00586C69">
        <w:rPr>
          <w:rFonts w:ascii="Arial" w:hAnsi="Arial" w:cs="Arial"/>
          <w:bCs/>
          <w:sz w:val="24"/>
          <w:szCs w:val="24"/>
        </w:rPr>
        <w:t xml:space="preserve">Los horarios de atención </w:t>
      </w:r>
      <w:r w:rsidR="00F5571D">
        <w:rPr>
          <w:rFonts w:ascii="Arial" w:hAnsi="Arial" w:cs="Arial"/>
          <w:bCs/>
          <w:sz w:val="24"/>
          <w:szCs w:val="24"/>
        </w:rPr>
        <w:t xml:space="preserve">fueron </w:t>
      </w:r>
      <w:r w:rsidR="00956066" w:rsidRPr="00586C69">
        <w:rPr>
          <w:rFonts w:ascii="Arial" w:hAnsi="Arial" w:cs="Arial"/>
          <w:bCs/>
          <w:sz w:val="24"/>
          <w:szCs w:val="24"/>
        </w:rPr>
        <w:t>los siguientes:</w:t>
      </w:r>
    </w:p>
    <w:p w14:paraId="3E7F95BB" w14:textId="5E6FC42F" w:rsidR="00586C69" w:rsidRPr="00F5571D" w:rsidRDefault="0053201C" w:rsidP="00F5571D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8:30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Psicológica</w:t>
      </w:r>
    </w:p>
    <w:p w14:paraId="3C3946DD" w14:textId="4E7F4F19" w:rsidR="00586C69" w:rsidRPr="00F5571D" w:rsidRDefault="0053201C" w:rsidP="00F5571D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9:15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Jurídica</w:t>
      </w:r>
    </w:p>
    <w:p w14:paraId="03543888" w14:textId="75D627F7" w:rsidR="00586C69" w:rsidRPr="00F5571D" w:rsidRDefault="0053201C" w:rsidP="00F5571D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10:00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Psicológica</w:t>
      </w:r>
    </w:p>
    <w:p w14:paraId="2C7A8064" w14:textId="1ECC3A75" w:rsidR="00586C69" w:rsidRPr="00F5571D" w:rsidRDefault="0053201C" w:rsidP="00F5571D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10:50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Jurídica</w:t>
      </w:r>
    </w:p>
    <w:p w14:paraId="10547B20" w14:textId="2EEA3309" w:rsidR="00586C69" w:rsidRPr="00F5571D" w:rsidRDefault="0053201C" w:rsidP="00F5571D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1:30 </w:t>
      </w:r>
      <w:r>
        <w:rPr>
          <w:rFonts w:ascii="Arial" w:hAnsi="Arial" w:cs="Arial"/>
          <w:bCs/>
          <w:sz w:val="24"/>
          <w:szCs w:val="24"/>
        </w:rPr>
        <w:t>p</w:t>
      </w:r>
      <w:r w:rsidRPr="00F5571D">
        <w:rPr>
          <w:rFonts w:ascii="Arial" w:hAnsi="Arial" w:cs="Arial"/>
          <w:bCs/>
          <w:sz w:val="24"/>
          <w:szCs w:val="24"/>
        </w:rPr>
        <w:t>m Psicológica</w:t>
      </w:r>
    </w:p>
    <w:p w14:paraId="6C3D1452" w14:textId="53914A26" w:rsidR="00586C69" w:rsidRDefault="0053201C" w:rsidP="00586C69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2:30 </w:t>
      </w:r>
      <w:r>
        <w:rPr>
          <w:rFonts w:ascii="Arial" w:hAnsi="Arial" w:cs="Arial"/>
          <w:bCs/>
          <w:sz w:val="24"/>
          <w:szCs w:val="24"/>
        </w:rPr>
        <w:t>p</w:t>
      </w:r>
      <w:r w:rsidRPr="00F5571D">
        <w:rPr>
          <w:rFonts w:ascii="Arial" w:hAnsi="Arial" w:cs="Arial"/>
          <w:bCs/>
          <w:sz w:val="24"/>
          <w:szCs w:val="24"/>
        </w:rPr>
        <w:t>m Jurídica</w:t>
      </w:r>
    </w:p>
    <w:p w14:paraId="571F4903" w14:textId="77777777" w:rsidR="00CF0781" w:rsidRPr="00CF0781" w:rsidRDefault="00CF0781" w:rsidP="00CF0781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20B6A658" w14:textId="7751077B" w:rsidR="00592EEA" w:rsidRDefault="00B83E2D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53201C">
        <w:rPr>
          <w:rFonts w:ascii="Arial" w:hAnsi="Arial" w:cs="Arial"/>
          <w:b/>
          <w:sz w:val="24"/>
          <w:szCs w:val="24"/>
        </w:rPr>
        <w:t>Nota:</w:t>
      </w:r>
      <w:r>
        <w:rPr>
          <w:rFonts w:ascii="Arial" w:hAnsi="Arial" w:cs="Arial"/>
          <w:bCs/>
          <w:sz w:val="24"/>
          <w:szCs w:val="24"/>
        </w:rPr>
        <w:t xml:space="preserve"> C</w:t>
      </w:r>
      <w:r w:rsidR="00592EEA">
        <w:rPr>
          <w:rFonts w:ascii="Arial" w:hAnsi="Arial" w:cs="Arial"/>
          <w:bCs/>
          <w:sz w:val="24"/>
          <w:szCs w:val="24"/>
        </w:rPr>
        <w:t xml:space="preserve">on el fin de proteger y no generar </w:t>
      </w:r>
      <w:r>
        <w:rPr>
          <w:rFonts w:ascii="Arial" w:hAnsi="Arial" w:cs="Arial"/>
          <w:bCs/>
          <w:sz w:val="24"/>
          <w:szCs w:val="24"/>
        </w:rPr>
        <w:t>incomodidad</w:t>
      </w:r>
      <w:r w:rsidR="00592EEA">
        <w:rPr>
          <w:rFonts w:ascii="Arial" w:hAnsi="Arial" w:cs="Arial"/>
          <w:bCs/>
          <w:sz w:val="24"/>
          <w:szCs w:val="24"/>
        </w:rPr>
        <w:t xml:space="preserve"> a las usuarias no se </w:t>
      </w:r>
      <w:r w:rsidR="00CF0781">
        <w:rPr>
          <w:rFonts w:ascii="Arial" w:hAnsi="Arial" w:cs="Arial"/>
          <w:bCs/>
          <w:sz w:val="24"/>
          <w:szCs w:val="24"/>
        </w:rPr>
        <w:t>tomó</w:t>
      </w:r>
      <w:r w:rsidR="00592EEA">
        <w:rPr>
          <w:rFonts w:ascii="Arial" w:hAnsi="Arial" w:cs="Arial"/>
          <w:bCs/>
          <w:sz w:val="24"/>
          <w:szCs w:val="24"/>
        </w:rPr>
        <w:t xml:space="preserve"> fotografías.</w:t>
      </w:r>
    </w:p>
    <w:p w14:paraId="02FD4840" w14:textId="49C9696F" w:rsidR="004A18BE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4EDEAB48" w14:textId="4F5DBF79" w:rsidR="004A18BE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5A876863" w14:textId="17BC793B" w:rsidR="004A18BE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3483890D" w14:textId="352D8F8A" w:rsidR="004A18BE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2FE8767A" w14:textId="7FAD853D" w:rsidR="004A18BE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3EDD7BA8" w14:textId="77777777" w:rsidR="00D00839" w:rsidRDefault="00D00839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5719DE1B" w14:textId="166A8D86" w:rsidR="00AC6074" w:rsidRDefault="00AC6074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10C40DBF" w14:textId="77777777" w:rsidR="00AC6074" w:rsidRDefault="00AC6074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4F6D120B" w14:textId="77777777" w:rsidR="004A18BE" w:rsidRPr="00592EEA" w:rsidRDefault="004A18BE" w:rsidP="00592EEA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</w:p>
    <w:p w14:paraId="7C608A97" w14:textId="7042A769" w:rsidR="00530EF5" w:rsidRDefault="00102F6B" w:rsidP="00530EF5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Capacitación impartida por COAMSS-OPAMSS, </w:t>
      </w:r>
      <w:r w:rsidR="00530EF5">
        <w:rPr>
          <w:rFonts w:ascii="Arial" w:hAnsi="Arial" w:cs="Arial"/>
          <w:b/>
          <w:sz w:val="24"/>
          <w:szCs w:val="24"/>
        </w:rPr>
        <w:t>10 de junio de 2022</w:t>
      </w:r>
    </w:p>
    <w:p w14:paraId="1EB1AFA7" w14:textId="409B79E9" w:rsidR="00530EF5" w:rsidRPr="00530EF5" w:rsidRDefault="00102F6B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Como Unidad Municipal de la Mujer se</w:t>
      </w:r>
      <w:r w:rsidR="00530EF5" w:rsidRPr="00530EF5">
        <w:rPr>
          <w:rFonts w:ascii="Arial" w:hAnsi="Arial" w:cs="Arial"/>
          <w:bCs/>
          <w:sz w:val="24"/>
          <w:szCs w:val="24"/>
        </w:rPr>
        <w:t xml:space="preserve"> asistió al taller de </w:t>
      </w:r>
      <w:r w:rsidR="004F38F7">
        <w:rPr>
          <w:rFonts w:ascii="Arial" w:hAnsi="Arial" w:cs="Arial"/>
          <w:bCs/>
          <w:sz w:val="24"/>
          <w:szCs w:val="24"/>
        </w:rPr>
        <w:t>“</w:t>
      </w:r>
      <w:r w:rsidR="004F38F7" w:rsidRPr="00D27E26">
        <w:rPr>
          <w:rFonts w:ascii="Arial" w:hAnsi="Arial" w:cs="Arial"/>
          <w:bCs/>
          <w:sz w:val="24"/>
          <w:szCs w:val="24"/>
        </w:rPr>
        <w:t>Diagnóstico Participativo de Movilidad con Enfoque De Género y Diversidades</w:t>
      </w:r>
      <w:r w:rsidR="004F38F7">
        <w:rPr>
          <w:rFonts w:ascii="Arial" w:hAnsi="Arial" w:cs="Arial"/>
          <w:bCs/>
          <w:i/>
          <w:iCs/>
          <w:sz w:val="24"/>
          <w:szCs w:val="24"/>
        </w:rPr>
        <w:t>”</w:t>
      </w:r>
      <w:r w:rsidR="00530EF5" w:rsidRPr="00530EF5">
        <w:rPr>
          <w:rFonts w:ascii="Arial" w:hAnsi="Arial" w:cs="Arial"/>
          <w:bCs/>
          <w:sz w:val="24"/>
          <w:szCs w:val="24"/>
        </w:rPr>
        <w:t xml:space="preserve"> (Etnográfico y </w:t>
      </w:r>
      <w:r w:rsidR="004F38F7">
        <w:rPr>
          <w:rFonts w:ascii="Arial" w:hAnsi="Arial" w:cs="Arial"/>
          <w:bCs/>
          <w:sz w:val="24"/>
          <w:szCs w:val="24"/>
        </w:rPr>
        <w:t>D</w:t>
      </w:r>
      <w:r w:rsidR="00530EF5" w:rsidRPr="00530EF5">
        <w:rPr>
          <w:rFonts w:ascii="Arial" w:hAnsi="Arial" w:cs="Arial"/>
          <w:bCs/>
          <w:sz w:val="24"/>
          <w:szCs w:val="24"/>
        </w:rPr>
        <w:t xml:space="preserve">inámico) 8:00 am – 12:00 md. </w:t>
      </w:r>
      <w:r>
        <w:rPr>
          <w:rFonts w:ascii="Arial" w:hAnsi="Arial" w:cs="Arial"/>
          <w:bCs/>
          <w:sz w:val="24"/>
          <w:szCs w:val="24"/>
        </w:rPr>
        <w:t>Y también</w:t>
      </w:r>
      <w:r w:rsidR="004F38F7">
        <w:rPr>
          <w:rFonts w:ascii="Arial" w:hAnsi="Arial" w:cs="Arial"/>
          <w:bCs/>
          <w:sz w:val="24"/>
          <w:szCs w:val="24"/>
        </w:rPr>
        <w:t xml:space="preserve">, se asistió </w:t>
      </w:r>
      <w:r w:rsidR="00D27E26">
        <w:rPr>
          <w:rFonts w:ascii="Arial" w:hAnsi="Arial" w:cs="Arial"/>
          <w:bCs/>
          <w:sz w:val="24"/>
          <w:szCs w:val="24"/>
        </w:rPr>
        <w:t>al taller</w:t>
      </w:r>
      <w:r w:rsidR="00530EF5" w:rsidRPr="00530EF5">
        <w:rPr>
          <w:rFonts w:ascii="Arial" w:hAnsi="Arial" w:cs="Arial"/>
          <w:bCs/>
          <w:sz w:val="24"/>
          <w:szCs w:val="24"/>
        </w:rPr>
        <w:t xml:space="preserve"> de </w:t>
      </w:r>
      <w:r w:rsidR="00D27E26">
        <w:rPr>
          <w:rFonts w:ascii="Arial" w:hAnsi="Arial" w:cs="Arial"/>
          <w:bCs/>
          <w:sz w:val="24"/>
          <w:szCs w:val="24"/>
        </w:rPr>
        <w:t>“</w:t>
      </w:r>
      <w:r w:rsidR="00530EF5" w:rsidRPr="004F38F7">
        <w:rPr>
          <w:rFonts w:ascii="Arial" w:hAnsi="Arial" w:cs="Arial"/>
          <w:bCs/>
          <w:sz w:val="24"/>
          <w:szCs w:val="24"/>
        </w:rPr>
        <w:t>Urbanismo Táctico</w:t>
      </w:r>
      <w:r w:rsidR="00D27E26">
        <w:rPr>
          <w:rFonts w:ascii="Arial" w:hAnsi="Arial" w:cs="Arial"/>
          <w:bCs/>
          <w:sz w:val="24"/>
          <w:szCs w:val="24"/>
        </w:rPr>
        <w:t>”</w:t>
      </w:r>
      <w:r w:rsidR="00530EF5" w:rsidRPr="00530EF5">
        <w:rPr>
          <w:rFonts w:ascii="Arial" w:hAnsi="Arial" w:cs="Arial"/>
          <w:bCs/>
          <w:sz w:val="24"/>
          <w:szCs w:val="24"/>
        </w:rPr>
        <w:t>, Modulo 1</w:t>
      </w:r>
      <w:r>
        <w:rPr>
          <w:rFonts w:ascii="Arial" w:hAnsi="Arial" w:cs="Arial"/>
          <w:bCs/>
          <w:sz w:val="24"/>
          <w:szCs w:val="24"/>
        </w:rPr>
        <w:t>, de</w:t>
      </w:r>
      <w:r w:rsidR="00530EF5" w:rsidRPr="00530EF5">
        <w:rPr>
          <w:rFonts w:ascii="Arial" w:hAnsi="Arial" w:cs="Arial"/>
          <w:bCs/>
          <w:sz w:val="24"/>
          <w:szCs w:val="24"/>
        </w:rPr>
        <w:t xml:space="preserve"> 1:00 pm a 4:00 pm </w:t>
      </w:r>
    </w:p>
    <w:p w14:paraId="772F1339" w14:textId="08C74DD1" w:rsidR="00102F6B" w:rsidRDefault="00530EF5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30EF5">
        <w:rPr>
          <w:rFonts w:ascii="Arial" w:hAnsi="Arial" w:cs="Arial"/>
          <w:bCs/>
          <w:sz w:val="24"/>
          <w:szCs w:val="24"/>
        </w:rPr>
        <w:t>E</w:t>
      </w:r>
      <w:r w:rsidR="00D00E79">
        <w:rPr>
          <w:rFonts w:ascii="Arial" w:hAnsi="Arial" w:cs="Arial"/>
          <w:bCs/>
          <w:sz w:val="24"/>
          <w:szCs w:val="24"/>
        </w:rPr>
        <w:t>l</w:t>
      </w:r>
      <w:r w:rsidR="007D79EB">
        <w:rPr>
          <w:rFonts w:ascii="Arial" w:hAnsi="Arial" w:cs="Arial"/>
          <w:bCs/>
          <w:sz w:val="24"/>
          <w:szCs w:val="24"/>
        </w:rPr>
        <w:t xml:space="preserve"> lugar donde se realizó la capacitación fue en el</w:t>
      </w:r>
      <w:r w:rsidRPr="00530EF5">
        <w:rPr>
          <w:rFonts w:ascii="Arial" w:hAnsi="Arial" w:cs="Arial"/>
          <w:bCs/>
          <w:sz w:val="24"/>
          <w:szCs w:val="24"/>
        </w:rPr>
        <w:t xml:space="preserve"> salón de usos múltiples, de la </w:t>
      </w:r>
      <w:r w:rsidR="00B83E2D" w:rsidRPr="00530EF5">
        <w:rPr>
          <w:rFonts w:ascii="Arial" w:hAnsi="Arial" w:cs="Arial"/>
          <w:bCs/>
          <w:sz w:val="24"/>
          <w:szCs w:val="24"/>
        </w:rPr>
        <w:t xml:space="preserve">Alcaldía </w:t>
      </w:r>
      <w:r w:rsidRPr="00530EF5">
        <w:rPr>
          <w:rFonts w:ascii="Arial" w:hAnsi="Arial" w:cs="Arial"/>
          <w:bCs/>
          <w:sz w:val="24"/>
          <w:szCs w:val="24"/>
        </w:rPr>
        <w:t xml:space="preserve">de </w:t>
      </w:r>
      <w:r w:rsidR="00B83E2D" w:rsidRPr="00530EF5">
        <w:rPr>
          <w:rFonts w:ascii="Arial" w:hAnsi="Arial" w:cs="Arial"/>
          <w:bCs/>
          <w:sz w:val="24"/>
          <w:szCs w:val="24"/>
        </w:rPr>
        <w:t xml:space="preserve">Antiguo </w:t>
      </w:r>
      <w:r w:rsidRPr="00530EF5">
        <w:rPr>
          <w:rFonts w:ascii="Arial" w:hAnsi="Arial" w:cs="Arial"/>
          <w:bCs/>
          <w:sz w:val="24"/>
          <w:szCs w:val="24"/>
        </w:rPr>
        <w:t>Cuscatlán</w:t>
      </w:r>
      <w:r w:rsidR="00D00E79">
        <w:rPr>
          <w:rFonts w:ascii="Arial" w:hAnsi="Arial" w:cs="Arial"/>
          <w:bCs/>
          <w:sz w:val="24"/>
          <w:szCs w:val="24"/>
        </w:rPr>
        <w:t>.</w:t>
      </w:r>
    </w:p>
    <w:p w14:paraId="5150FE9D" w14:textId="6D8C2487" w:rsidR="00530EF5" w:rsidRDefault="007D79EB" w:rsidP="0053201C">
      <w:pPr>
        <w:tabs>
          <w:tab w:val="left" w:pos="8940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A872795" wp14:editId="4CEFD8EF">
            <wp:simplePos x="0" y="0"/>
            <wp:positionH relativeFrom="column">
              <wp:posOffset>112346</wp:posOffset>
            </wp:positionH>
            <wp:positionV relativeFrom="paragraph">
              <wp:posOffset>8109</wp:posOffset>
            </wp:positionV>
            <wp:extent cx="2534920" cy="3061970"/>
            <wp:effectExtent l="0" t="0" r="0" b="508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F6B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6F233103" wp14:editId="2ED9ECDE">
            <wp:extent cx="2839085" cy="3076575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983" cy="312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5A520" w14:textId="66589D46" w:rsidR="00CF68C1" w:rsidRPr="00530EF5" w:rsidRDefault="003052C0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2B487B93" wp14:editId="358BD7B2">
            <wp:extent cx="5678170" cy="3066773"/>
            <wp:effectExtent l="0" t="0" r="0" b="63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32" t="8942" r="8038"/>
                    <a:stretch/>
                  </pic:blipFill>
                  <pic:spPr bwMode="auto">
                    <a:xfrm>
                      <a:off x="0" y="0"/>
                      <a:ext cx="5769079" cy="3115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50EC9" w14:textId="027322FC" w:rsidR="00530EF5" w:rsidRDefault="00102F6B" w:rsidP="00102F6B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Reunión con las participantes del curso de </w:t>
      </w:r>
      <w:bookmarkStart w:id="4" w:name="_Hlk107904320"/>
      <w:r>
        <w:rPr>
          <w:rFonts w:ascii="Arial" w:hAnsi="Arial" w:cs="Arial"/>
          <w:b/>
          <w:sz w:val="24"/>
          <w:szCs w:val="24"/>
        </w:rPr>
        <w:t>Enderezado y pintura en carrocería automotriz</w:t>
      </w:r>
      <w:bookmarkEnd w:id="4"/>
      <w:r>
        <w:rPr>
          <w:rFonts w:ascii="Arial" w:hAnsi="Arial" w:cs="Arial"/>
          <w:b/>
          <w:sz w:val="24"/>
          <w:szCs w:val="24"/>
        </w:rPr>
        <w:t xml:space="preserve">, </w:t>
      </w:r>
      <w:r w:rsidR="00E76817">
        <w:rPr>
          <w:rFonts w:ascii="Arial" w:hAnsi="Arial" w:cs="Arial"/>
          <w:b/>
          <w:sz w:val="24"/>
          <w:szCs w:val="24"/>
        </w:rPr>
        <w:t xml:space="preserve">13 de </w:t>
      </w:r>
      <w:r w:rsidR="00530EF5">
        <w:rPr>
          <w:rFonts w:ascii="Arial" w:hAnsi="Arial" w:cs="Arial"/>
          <w:b/>
          <w:sz w:val="24"/>
          <w:szCs w:val="24"/>
        </w:rPr>
        <w:t>junio de 2022</w:t>
      </w:r>
    </w:p>
    <w:p w14:paraId="45AD8E9F" w14:textId="17E7C749" w:rsidR="00E76817" w:rsidRDefault="00530EF5" w:rsidP="00B6001C">
      <w:pPr>
        <w:tabs>
          <w:tab w:val="left" w:pos="8940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30EF5">
        <w:rPr>
          <w:rFonts w:ascii="Arial" w:hAnsi="Arial" w:cs="Arial"/>
          <w:bCs/>
          <w:sz w:val="24"/>
          <w:szCs w:val="24"/>
        </w:rPr>
        <w:t>S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e </w:t>
      </w:r>
      <w:r w:rsidRPr="00530EF5">
        <w:rPr>
          <w:rFonts w:ascii="Arial" w:hAnsi="Arial" w:cs="Arial"/>
          <w:bCs/>
          <w:sz w:val="24"/>
          <w:szCs w:val="24"/>
        </w:rPr>
        <w:t>realizó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la reunión informativa con las participantes de</w:t>
      </w:r>
      <w:r w:rsidR="007D79EB">
        <w:rPr>
          <w:rFonts w:ascii="Arial" w:hAnsi="Arial" w:cs="Arial"/>
          <w:bCs/>
          <w:sz w:val="24"/>
          <w:szCs w:val="24"/>
        </w:rPr>
        <w:t xml:space="preserve"> </w:t>
      </w:r>
      <w:r w:rsidR="007D79EB" w:rsidRPr="007D79EB">
        <w:rPr>
          <w:rFonts w:ascii="Arial" w:hAnsi="Arial" w:cs="Arial"/>
          <w:bCs/>
          <w:sz w:val="24"/>
          <w:szCs w:val="24"/>
        </w:rPr>
        <w:t>Enderezado y pintura en Carrocería Automotriz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, donde se les informo </w:t>
      </w:r>
      <w:r w:rsidR="007D79EB">
        <w:rPr>
          <w:rFonts w:ascii="Arial" w:hAnsi="Arial" w:cs="Arial"/>
          <w:bCs/>
          <w:sz w:val="24"/>
          <w:szCs w:val="24"/>
        </w:rPr>
        <w:t xml:space="preserve">el día que re iba realizar el evento, así como, el lugar 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y sobre los compromisos que </w:t>
      </w:r>
      <w:r w:rsidRPr="00530EF5">
        <w:rPr>
          <w:rFonts w:ascii="Arial" w:hAnsi="Arial" w:cs="Arial"/>
          <w:bCs/>
          <w:sz w:val="24"/>
          <w:szCs w:val="24"/>
        </w:rPr>
        <w:t>t</w:t>
      </w:r>
      <w:r>
        <w:rPr>
          <w:rFonts w:ascii="Arial" w:hAnsi="Arial" w:cs="Arial"/>
          <w:bCs/>
          <w:sz w:val="24"/>
          <w:szCs w:val="24"/>
        </w:rPr>
        <w:t xml:space="preserve">ienen </w:t>
      </w:r>
      <w:r w:rsidR="00E76817" w:rsidRPr="00530EF5">
        <w:rPr>
          <w:rFonts w:ascii="Arial" w:hAnsi="Arial" w:cs="Arial"/>
          <w:bCs/>
          <w:sz w:val="24"/>
          <w:szCs w:val="24"/>
        </w:rPr>
        <w:t>con los kits de herramientas básicas</w:t>
      </w:r>
      <w:r w:rsidR="00B6001C">
        <w:rPr>
          <w:rFonts w:ascii="Arial" w:hAnsi="Arial" w:cs="Arial"/>
          <w:bCs/>
          <w:sz w:val="24"/>
          <w:szCs w:val="24"/>
        </w:rPr>
        <w:t>.</w:t>
      </w:r>
    </w:p>
    <w:p w14:paraId="43E53850" w14:textId="6FACF643" w:rsidR="004A613E" w:rsidRDefault="00B6001C" w:rsidP="00B6001C">
      <w:pPr>
        <w:tabs>
          <w:tab w:val="left" w:pos="8940"/>
        </w:tabs>
        <w:spacing w:line="360" w:lineRule="auto"/>
        <w:jc w:val="center"/>
        <w:rPr>
          <w:rFonts w:ascii="Arial" w:hAnsi="Arial" w:cs="Arial"/>
          <w:bCs/>
          <w:sz w:val="24"/>
          <w:szCs w:val="24"/>
        </w:rPr>
      </w:pPr>
      <w:r w:rsidRPr="00B6001C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4462EE1" wp14:editId="00365432">
            <wp:extent cx="2279650" cy="3289011"/>
            <wp:effectExtent l="0" t="9208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27"/>
                    <a:stretch/>
                  </pic:blipFill>
                  <pic:spPr bwMode="auto">
                    <a:xfrm rot="5400000">
                      <a:off x="0" y="0"/>
                      <a:ext cx="2303019" cy="3322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A2F888" w14:textId="17CEA31F" w:rsidR="00CF68C1" w:rsidRDefault="00102F6B" w:rsidP="00102F6B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Reunión con el Comité Local </w:t>
      </w:r>
      <w:r w:rsidR="007D79EB">
        <w:rPr>
          <w:rFonts w:ascii="Arial" w:hAnsi="Arial" w:cs="Arial"/>
          <w:b/>
          <w:sz w:val="24"/>
          <w:szCs w:val="24"/>
        </w:rPr>
        <w:t>Derecho de la Niñez</w:t>
      </w:r>
      <w:r>
        <w:rPr>
          <w:rFonts w:ascii="Arial" w:hAnsi="Arial" w:cs="Arial"/>
          <w:b/>
          <w:sz w:val="24"/>
          <w:szCs w:val="24"/>
        </w:rPr>
        <w:t xml:space="preserve"> y la </w:t>
      </w:r>
      <w:r w:rsidR="007D79EB">
        <w:rPr>
          <w:rFonts w:ascii="Arial" w:hAnsi="Arial" w:cs="Arial"/>
          <w:b/>
          <w:sz w:val="24"/>
          <w:szCs w:val="24"/>
        </w:rPr>
        <w:t>A</w:t>
      </w:r>
      <w:r>
        <w:rPr>
          <w:rFonts w:ascii="Arial" w:hAnsi="Arial" w:cs="Arial"/>
          <w:b/>
          <w:sz w:val="24"/>
          <w:szCs w:val="24"/>
        </w:rPr>
        <w:t xml:space="preserve">dolescencia de Tonacatepeque, </w:t>
      </w:r>
      <w:r w:rsidR="00CF68C1">
        <w:rPr>
          <w:rFonts w:ascii="Arial" w:hAnsi="Arial" w:cs="Arial"/>
          <w:b/>
          <w:sz w:val="24"/>
          <w:szCs w:val="24"/>
        </w:rPr>
        <w:t>15 de junio de 2022</w:t>
      </w:r>
    </w:p>
    <w:p w14:paraId="712E6301" w14:textId="2EEB4BC3" w:rsidR="00CF68C1" w:rsidRDefault="00CF68C1" w:rsidP="00102F6B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Reunión con el Comité local derecho de la niñes y la adolescencia de Tonacatepeque</w:t>
      </w:r>
      <w:r w:rsidR="00102F6B">
        <w:rPr>
          <w:rFonts w:ascii="Arial" w:hAnsi="Arial" w:cs="Arial"/>
          <w:bCs/>
          <w:sz w:val="24"/>
          <w:szCs w:val="24"/>
        </w:rPr>
        <w:t>, en el polideportivo municipal de Tonacatepeque</w:t>
      </w:r>
      <w:r>
        <w:rPr>
          <w:rFonts w:ascii="Arial" w:hAnsi="Arial" w:cs="Arial"/>
          <w:bCs/>
          <w:sz w:val="24"/>
          <w:szCs w:val="24"/>
        </w:rPr>
        <w:t xml:space="preserve">. la cual </w:t>
      </w:r>
      <w:r w:rsidR="00102F6B">
        <w:rPr>
          <w:rFonts w:ascii="Arial" w:hAnsi="Arial" w:cs="Arial"/>
          <w:bCs/>
          <w:sz w:val="24"/>
          <w:szCs w:val="24"/>
        </w:rPr>
        <w:t>tenía</w:t>
      </w:r>
      <w:r>
        <w:rPr>
          <w:rFonts w:ascii="Arial" w:hAnsi="Arial" w:cs="Arial"/>
          <w:bCs/>
          <w:sz w:val="24"/>
          <w:szCs w:val="24"/>
        </w:rPr>
        <w:t xml:space="preserve"> como objetivo socializar y planificar la logística para el evento de presentación pública del comité, el cual fue el 20 de junio. </w:t>
      </w:r>
    </w:p>
    <w:p w14:paraId="4F33F831" w14:textId="3F48BDA9" w:rsidR="00102F6B" w:rsidRPr="00B6001C" w:rsidRDefault="00CF68C1" w:rsidP="008112DB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E3A0012" wp14:editId="2328B319">
            <wp:extent cx="2699385" cy="2529017"/>
            <wp:effectExtent l="0" t="0" r="5715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441" cy="257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2B735710" wp14:editId="424471C5">
            <wp:extent cx="2743028" cy="2532861"/>
            <wp:effectExtent l="0" t="0" r="635" b="127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60" b="9411"/>
                    <a:stretch/>
                  </pic:blipFill>
                  <pic:spPr bwMode="auto">
                    <a:xfrm>
                      <a:off x="0" y="0"/>
                      <a:ext cx="2792831" cy="2578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DEE04" w14:textId="2F55F472" w:rsidR="00530EF5" w:rsidRDefault="00102F6B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Presentación pública de Comité Local de Derecho de la niñez y la adolescencia de Tonacatepeque, </w:t>
      </w:r>
      <w:r w:rsidR="00E76817">
        <w:rPr>
          <w:rFonts w:ascii="Arial" w:hAnsi="Arial" w:cs="Arial"/>
          <w:b/>
          <w:sz w:val="24"/>
          <w:szCs w:val="24"/>
        </w:rPr>
        <w:t xml:space="preserve">20 de julio </w:t>
      </w:r>
      <w:r w:rsidR="00530EF5">
        <w:rPr>
          <w:rFonts w:ascii="Arial" w:hAnsi="Arial" w:cs="Arial"/>
          <w:b/>
          <w:sz w:val="24"/>
          <w:szCs w:val="24"/>
        </w:rPr>
        <w:t>de 2022</w:t>
      </w:r>
    </w:p>
    <w:p w14:paraId="691255D4" w14:textId="0C0FFDA4" w:rsidR="00304D28" w:rsidRDefault="0088506F" w:rsidP="0088506F">
      <w:pPr>
        <w:tabs>
          <w:tab w:val="left" w:pos="8940"/>
        </w:tabs>
        <w:spacing w:after="0"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bookmarkStart w:id="5" w:name="_Hlk109306066"/>
      <w:r>
        <w:rPr>
          <w:rFonts w:ascii="Arial" w:hAnsi="Arial" w:cs="Arial"/>
          <w:bCs/>
          <w:sz w:val="24"/>
          <w:szCs w:val="24"/>
        </w:rPr>
        <w:t>C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omo </w:t>
      </w:r>
      <w:r w:rsidRPr="00530EF5">
        <w:rPr>
          <w:rFonts w:ascii="Arial" w:hAnsi="Arial" w:cs="Arial"/>
          <w:bCs/>
          <w:sz w:val="24"/>
          <w:szCs w:val="24"/>
        </w:rPr>
        <w:t xml:space="preserve">Unidad Municipal 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de la </w:t>
      </w:r>
      <w:r w:rsidRPr="00530EF5">
        <w:rPr>
          <w:rFonts w:ascii="Arial" w:hAnsi="Arial" w:cs="Arial"/>
          <w:bCs/>
          <w:sz w:val="24"/>
          <w:szCs w:val="24"/>
        </w:rPr>
        <w:t>Mujer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, se </w:t>
      </w:r>
      <w:r w:rsidR="00102F6B" w:rsidRPr="00530EF5">
        <w:rPr>
          <w:rFonts w:ascii="Arial" w:hAnsi="Arial" w:cs="Arial"/>
          <w:bCs/>
          <w:sz w:val="24"/>
          <w:szCs w:val="24"/>
        </w:rPr>
        <w:t>brindó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apoyo</w:t>
      </w:r>
      <w:r>
        <w:rPr>
          <w:rFonts w:ascii="Arial" w:hAnsi="Arial" w:cs="Arial"/>
          <w:bCs/>
          <w:sz w:val="24"/>
          <w:szCs w:val="24"/>
        </w:rPr>
        <w:t xml:space="preserve"> en la logística, decoración y atención a los invitados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y</w:t>
      </w:r>
      <w:r>
        <w:rPr>
          <w:rFonts w:ascii="Arial" w:hAnsi="Arial" w:cs="Arial"/>
          <w:bCs/>
          <w:sz w:val="24"/>
          <w:szCs w:val="24"/>
        </w:rPr>
        <w:t xml:space="preserve"> también se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participó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en el evento de </w:t>
      </w:r>
      <w:r>
        <w:rPr>
          <w:rFonts w:ascii="Arial" w:hAnsi="Arial" w:cs="Arial"/>
          <w:bCs/>
          <w:sz w:val="24"/>
          <w:szCs w:val="24"/>
        </w:rPr>
        <w:t xml:space="preserve">la 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presentación </w:t>
      </w:r>
      <w:r w:rsidR="00530EF5" w:rsidRPr="00530EF5">
        <w:rPr>
          <w:rFonts w:ascii="Arial" w:hAnsi="Arial" w:cs="Arial"/>
          <w:bCs/>
          <w:sz w:val="24"/>
          <w:szCs w:val="24"/>
        </w:rPr>
        <w:t>pública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 del </w:t>
      </w:r>
      <w:r w:rsidRPr="00530EF5">
        <w:rPr>
          <w:rFonts w:ascii="Arial" w:hAnsi="Arial" w:cs="Arial"/>
          <w:bCs/>
          <w:sz w:val="24"/>
          <w:szCs w:val="24"/>
        </w:rPr>
        <w:t xml:space="preserve">Comité Local </w:t>
      </w:r>
      <w:r>
        <w:rPr>
          <w:rFonts w:ascii="Arial" w:hAnsi="Arial" w:cs="Arial"/>
          <w:bCs/>
          <w:sz w:val="24"/>
          <w:szCs w:val="24"/>
        </w:rPr>
        <w:t>d</w:t>
      </w:r>
      <w:r w:rsidRPr="00530EF5">
        <w:rPr>
          <w:rFonts w:ascii="Arial" w:hAnsi="Arial" w:cs="Arial"/>
          <w:bCs/>
          <w:sz w:val="24"/>
          <w:szCs w:val="24"/>
        </w:rPr>
        <w:t xml:space="preserve">e Derecho </w:t>
      </w:r>
      <w:r>
        <w:rPr>
          <w:rFonts w:ascii="Arial" w:hAnsi="Arial" w:cs="Arial"/>
          <w:bCs/>
          <w:sz w:val="24"/>
          <w:szCs w:val="24"/>
        </w:rPr>
        <w:t>d</w:t>
      </w:r>
      <w:r w:rsidRPr="00530EF5">
        <w:rPr>
          <w:rFonts w:ascii="Arial" w:hAnsi="Arial" w:cs="Arial"/>
          <w:bCs/>
          <w:sz w:val="24"/>
          <w:szCs w:val="24"/>
        </w:rPr>
        <w:t xml:space="preserve">e La Niñez </w:t>
      </w:r>
      <w:r>
        <w:rPr>
          <w:rFonts w:ascii="Arial" w:hAnsi="Arial" w:cs="Arial"/>
          <w:bCs/>
          <w:sz w:val="24"/>
          <w:szCs w:val="24"/>
        </w:rPr>
        <w:t>y</w:t>
      </w:r>
      <w:r w:rsidRPr="00530EF5">
        <w:rPr>
          <w:rFonts w:ascii="Arial" w:hAnsi="Arial" w:cs="Arial"/>
          <w:bCs/>
          <w:sz w:val="24"/>
          <w:szCs w:val="24"/>
        </w:rPr>
        <w:t xml:space="preserve"> Adolescencia </w:t>
      </w:r>
      <w:r w:rsidR="00E76817" w:rsidRPr="00530EF5">
        <w:rPr>
          <w:rFonts w:ascii="Arial" w:hAnsi="Arial" w:cs="Arial"/>
          <w:bCs/>
          <w:sz w:val="24"/>
          <w:szCs w:val="24"/>
        </w:rPr>
        <w:t>de Tonacatepeque.</w:t>
      </w:r>
      <w:r w:rsidR="00CF68C1" w:rsidRPr="00CF68C1">
        <w:rPr>
          <w:rFonts w:ascii="Arial" w:hAnsi="Arial" w:cs="Arial"/>
          <w:bCs/>
          <w:noProof/>
          <w:sz w:val="24"/>
          <w:szCs w:val="24"/>
        </w:rPr>
        <w:t xml:space="preserve"> </w:t>
      </w:r>
    </w:p>
    <w:bookmarkEnd w:id="5"/>
    <w:p w14:paraId="2F8F0289" w14:textId="4EBBDFDC" w:rsidR="00CF68C1" w:rsidRDefault="00304D28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1887CEB2" wp14:editId="119C944E">
            <wp:extent cx="5458690" cy="3380105"/>
            <wp:effectExtent l="0" t="0" r="889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25" b="5999"/>
                    <a:stretch/>
                  </pic:blipFill>
                  <pic:spPr bwMode="auto">
                    <a:xfrm>
                      <a:off x="0" y="0"/>
                      <a:ext cx="5485026" cy="3396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68C1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1E9EDB12" wp14:editId="4088DF58">
            <wp:extent cx="2752696" cy="2640330"/>
            <wp:effectExtent l="0" t="0" r="0" b="762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4" r="6044"/>
                    <a:stretch/>
                  </pic:blipFill>
                  <pic:spPr bwMode="auto">
                    <a:xfrm>
                      <a:off x="0" y="0"/>
                      <a:ext cx="2777796" cy="266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68C1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6550ADD3" wp14:editId="3837CB82">
            <wp:extent cx="2834640" cy="2636910"/>
            <wp:effectExtent l="0" t="0" r="381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737" cy="265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2897F" w14:textId="17706E57" w:rsidR="00CF68C1" w:rsidRPr="00530EF5" w:rsidRDefault="00304D28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55667363" wp14:editId="19672D44">
            <wp:extent cx="3204519" cy="2888891"/>
            <wp:effectExtent l="0" t="0" r="0" b="698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n 42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9" t="1818" r="5141"/>
                    <a:stretch/>
                  </pic:blipFill>
                  <pic:spPr bwMode="auto">
                    <a:xfrm>
                      <a:off x="0" y="0"/>
                      <a:ext cx="3226452" cy="290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83629FA" wp14:editId="3CDBD6F4">
            <wp:extent cx="2323071" cy="2883495"/>
            <wp:effectExtent l="0" t="0" r="127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72" t="16479" r="10865" b="4460"/>
                    <a:stretch/>
                  </pic:blipFill>
                  <pic:spPr bwMode="auto">
                    <a:xfrm>
                      <a:off x="0" y="0"/>
                      <a:ext cx="2352515" cy="2920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DE1439" w14:textId="32279719" w:rsidR="00E76817" w:rsidRDefault="00B7483C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Clausura de “Enderezado Pintura en </w:t>
      </w:r>
      <w:r w:rsidR="0066534A">
        <w:rPr>
          <w:rFonts w:ascii="Arial" w:hAnsi="Arial" w:cs="Arial"/>
          <w:b/>
          <w:sz w:val="24"/>
          <w:szCs w:val="24"/>
        </w:rPr>
        <w:t>Carrocería Automotriz</w:t>
      </w:r>
      <w:r>
        <w:rPr>
          <w:rFonts w:ascii="Arial" w:hAnsi="Arial" w:cs="Arial"/>
          <w:b/>
          <w:sz w:val="24"/>
          <w:szCs w:val="24"/>
        </w:rPr>
        <w:t xml:space="preserve">”, </w:t>
      </w:r>
      <w:r w:rsidR="00E76817">
        <w:rPr>
          <w:rFonts w:ascii="Arial" w:hAnsi="Arial" w:cs="Arial"/>
          <w:b/>
          <w:sz w:val="24"/>
          <w:szCs w:val="24"/>
        </w:rPr>
        <w:t xml:space="preserve">24 de </w:t>
      </w:r>
      <w:r w:rsidR="00530EF5">
        <w:rPr>
          <w:rFonts w:ascii="Arial" w:hAnsi="Arial" w:cs="Arial"/>
          <w:b/>
          <w:sz w:val="24"/>
          <w:szCs w:val="24"/>
        </w:rPr>
        <w:t>junio de 2022</w:t>
      </w:r>
      <w:r>
        <w:rPr>
          <w:rFonts w:ascii="Arial" w:hAnsi="Arial" w:cs="Arial"/>
          <w:b/>
          <w:sz w:val="24"/>
          <w:szCs w:val="24"/>
        </w:rPr>
        <w:t>.</w:t>
      </w:r>
    </w:p>
    <w:p w14:paraId="381F77AA" w14:textId="086F6B49" w:rsidR="00B7483C" w:rsidRDefault="00AC6074" w:rsidP="00AC6074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El viernes 24 de julio a partir de 9:00 am</w:t>
      </w:r>
      <w:r w:rsidR="0066534A">
        <w:rPr>
          <w:rFonts w:ascii="Arial" w:hAnsi="Arial" w:cs="Arial"/>
          <w:bCs/>
          <w:sz w:val="24"/>
          <w:szCs w:val="24"/>
        </w:rPr>
        <w:t>,</w:t>
      </w:r>
      <w:r>
        <w:rPr>
          <w:rFonts w:ascii="Arial" w:hAnsi="Arial" w:cs="Arial"/>
          <w:bCs/>
          <w:sz w:val="24"/>
          <w:szCs w:val="24"/>
        </w:rPr>
        <w:t xml:space="preserve"> se realizó el evento de clausura de </w:t>
      </w:r>
      <w:r w:rsidR="0052768E">
        <w:rPr>
          <w:rFonts w:ascii="Arial" w:hAnsi="Arial" w:cs="Arial"/>
          <w:bCs/>
          <w:sz w:val="24"/>
          <w:szCs w:val="24"/>
        </w:rPr>
        <w:t>“</w:t>
      </w:r>
      <w:r>
        <w:rPr>
          <w:rFonts w:ascii="Arial" w:hAnsi="Arial" w:cs="Arial"/>
          <w:bCs/>
          <w:sz w:val="24"/>
          <w:szCs w:val="24"/>
        </w:rPr>
        <w:t xml:space="preserve">Enderezado y </w:t>
      </w:r>
      <w:r w:rsidR="00B6001C">
        <w:rPr>
          <w:rFonts w:ascii="Arial" w:hAnsi="Arial" w:cs="Arial"/>
          <w:bCs/>
          <w:sz w:val="24"/>
          <w:szCs w:val="24"/>
        </w:rPr>
        <w:t>P</w:t>
      </w:r>
      <w:r>
        <w:rPr>
          <w:rFonts w:ascii="Arial" w:hAnsi="Arial" w:cs="Arial"/>
          <w:bCs/>
          <w:sz w:val="24"/>
          <w:szCs w:val="24"/>
        </w:rPr>
        <w:t xml:space="preserve">intura en </w:t>
      </w:r>
      <w:r w:rsidR="0066534A">
        <w:rPr>
          <w:rFonts w:ascii="Arial" w:hAnsi="Arial" w:cs="Arial"/>
          <w:bCs/>
          <w:sz w:val="24"/>
          <w:szCs w:val="24"/>
        </w:rPr>
        <w:t>Carrocería Automotriz</w:t>
      </w:r>
      <w:r>
        <w:rPr>
          <w:rFonts w:ascii="Arial" w:hAnsi="Arial" w:cs="Arial"/>
          <w:bCs/>
          <w:sz w:val="24"/>
          <w:szCs w:val="24"/>
        </w:rPr>
        <w:t>”</w:t>
      </w:r>
      <w:r w:rsidR="0066534A">
        <w:rPr>
          <w:rFonts w:ascii="Arial" w:hAnsi="Arial" w:cs="Arial"/>
          <w:bCs/>
          <w:sz w:val="24"/>
          <w:szCs w:val="24"/>
        </w:rPr>
        <w:t>,</w:t>
      </w:r>
      <w:r w:rsidRPr="00AC6074">
        <w:rPr>
          <w:rFonts w:ascii="Arial" w:hAnsi="Arial" w:cs="Arial"/>
          <w:bCs/>
          <w:sz w:val="24"/>
          <w:szCs w:val="24"/>
        </w:rPr>
        <w:t xml:space="preserve"> el cual fue desarrollado por INSAFORP junto con la Unidad Municipal de la Mujer y la Comisión de </w:t>
      </w:r>
      <w:r w:rsidR="00E777A5">
        <w:rPr>
          <w:rFonts w:ascii="Arial" w:hAnsi="Arial" w:cs="Arial"/>
          <w:bCs/>
          <w:sz w:val="24"/>
          <w:szCs w:val="24"/>
        </w:rPr>
        <w:t>G</w:t>
      </w:r>
      <w:r w:rsidRPr="00AC6074">
        <w:rPr>
          <w:rFonts w:ascii="Arial" w:hAnsi="Arial" w:cs="Arial"/>
          <w:bCs/>
          <w:sz w:val="24"/>
          <w:szCs w:val="24"/>
        </w:rPr>
        <w:t>enero de la Municipalidad</w:t>
      </w:r>
      <w:r w:rsidR="00E777A5">
        <w:rPr>
          <w:rFonts w:ascii="Arial" w:hAnsi="Arial" w:cs="Arial"/>
          <w:bCs/>
          <w:sz w:val="24"/>
          <w:szCs w:val="24"/>
        </w:rPr>
        <w:t xml:space="preserve">. El lugar donde se </w:t>
      </w:r>
      <w:r w:rsidR="0066534A">
        <w:rPr>
          <w:rFonts w:ascii="Arial" w:hAnsi="Arial" w:cs="Arial"/>
          <w:bCs/>
          <w:sz w:val="24"/>
          <w:szCs w:val="24"/>
        </w:rPr>
        <w:t>realizó</w:t>
      </w:r>
      <w:r w:rsidR="00E777A5">
        <w:rPr>
          <w:rFonts w:ascii="Arial" w:hAnsi="Arial" w:cs="Arial"/>
          <w:bCs/>
          <w:sz w:val="24"/>
          <w:szCs w:val="24"/>
        </w:rPr>
        <w:t xml:space="preserve"> </w:t>
      </w:r>
      <w:r w:rsidR="0066534A">
        <w:rPr>
          <w:rFonts w:ascii="Arial" w:hAnsi="Arial" w:cs="Arial"/>
          <w:bCs/>
          <w:sz w:val="24"/>
          <w:szCs w:val="24"/>
        </w:rPr>
        <w:t xml:space="preserve">el evento </w:t>
      </w:r>
      <w:r w:rsidR="00E777A5">
        <w:rPr>
          <w:rFonts w:ascii="Arial" w:hAnsi="Arial" w:cs="Arial"/>
          <w:bCs/>
          <w:sz w:val="24"/>
          <w:szCs w:val="24"/>
        </w:rPr>
        <w:t xml:space="preserve">fue </w:t>
      </w:r>
      <w:r w:rsidRPr="00AC6074">
        <w:rPr>
          <w:rFonts w:ascii="Arial" w:hAnsi="Arial" w:cs="Arial"/>
          <w:bCs/>
          <w:sz w:val="24"/>
          <w:szCs w:val="24"/>
        </w:rPr>
        <w:t xml:space="preserve">en el Salón de Usos Múltiples del Polideportivo Municipal de la Alcaldía Municipal de Tonacatepeque. </w:t>
      </w:r>
    </w:p>
    <w:p w14:paraId="12FE3FC6" w14:textId="1E8877F5" w:rsidR="00E777A5" w:rsidRDefault="00E777A5" w:rsidP="00AC6074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Es necesario resaltar que este evento </w:t>
      </w:r>
      <w:r w:rsidR="009A5454">
        <w:rPr>
          <w:rFonts w:ascii="Arial" w:hAnsi="Arial" w:cs="Arial"/>
          <w:bCs/>
          <w:sz w:val="24"/>
          <w:szCs w:val="24"/>
        </w:rPr>
        <w:t>contó</w:t>
      </w:r>
      <w:r>
        <w:rPr>
          <w:rFonts w:ascii="Arial" w:hAnsi="Arial" w:cs="Arial"/>
          <w:bCs/>
          <w:sz w:val="24"/>
          <w:szCs w:val="24"/>
        </w:rPr>
        <w:t xml:space="preserve"> con la presencia de cincuenta personas, entre las que podemos </w:t>
      </w:r>
      <w:r w:rsidR="00DA68DB">
        <w:rPr>
          <w:rFonts w:ascii="Arial" w:hAnsi="Arial" w:cs="Arial"/>
          <w:bCs/>
          <w:sz w:val="24"/>
          <w:szCs w:val="24"/>
        </w:rPr>
        <w:t>mencionar</w:t>
      </w:r>
      <w:r w:rsidR="00902546">
        <w:rPr>
          <w:rFonts w:ascii="Arial" w:hAnsi="Arial" w:cs="Arial"/>
          <w:bCs/>
          <w:sz w:val="24"/>
          <w:szCs w:val="24"/>
        </w:rPr>
        <w:t>,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902546">
        <w:rPr>
          <w:rFonts w:ascii="Arial" w:hAnsi="Arial" w:cs="Arial"/>
          <w:bCs/>
          <w:sz w:val="24"/>
          <w:szCs w:val="24"/>
        </w:rPr>
        <w:t>está</w:t>
      </w:r>
      <w:r>
        <w:rPr>
          <w:rFonts w:ascii="Arial" w:hAnsi="Arial" w:cs="Arial"/>
          <w:bCs/>
          <w:sz w:val="24"/>
          <w:szCs w:val="24"/>
        </w:rPr>
        <w:t xml:space="preserve"> el Sr. Alirio Sosa (</w:t>
      </w:r>
      <w:proofErr w:type="gramStart"/>
      <w:r w:rsidR="0066534A">
        <w:rPr>
          <w:rFonts w:ascii="Arial" w:hAnsi="Arial" w:cs="Arial"/>
          <w:bCs/>
          <w:sz w:val="24"/>
          <w:szCs w:val="24"/>
        </w:rPr>
        <w:t>Al</w:t>
      </w:r>
      <w:r>
        <w:rPr>
          <w:rFonts w:ascii="Arial" w:hAnsi="Arial" w:cs="Arial"/>
          <w:bCs/>
          <w:sz w:val="24"/>
          <w:szCs w:val="24"/>
        </w:rPr>
        <w:t>calde</w:t>
      </w:r>
      <w:proofErr w:type="gramEnd"/>
      <w:r>
        <w:rPr>
          <w:rFonts w:ascii="Arial" w:hAnsi="Arial" w:cs="Arial"/>
          <w:bCs/>
          <w:sz w:val="24"/>
          <w:szCs w:val="24"/>
        </w:rPr>
        <w:t xml:space="preserve"> </w:t>
      </w:r>
      <w:r w:rsidR="0066534A">
        <w:rPr>
          <w:rFonts w:ascii="Arial" w:hAnsi="Arial" w:cs="Arial"/>
          <w:bCs/>
          <w:sz w:val="24"/>
          <w:szCs w:val="24"/>
        </w:rPr>
        <w:t>M</w:t>
      </w:r>
      <w:r>
        <w:rPr>
          <w:rFonts w:ascii="Arial" w:hAnsi="Arial" w:cs="Arial"/>
          <w:bCs/>
          <w:sz w:val="24"/>
          <w:szCs w:val="24"/>
        </w:rPr>
        <w:t>unicipal),</w:t>
      </w:r>
      <w:r w:rsidR="00902546">
        <w:rPr>
          <w:rFonts w:ascii="Arial" w:hAnsi="Arial" w:cs="Arial"/>
          <w:bCs/>
          <w:sz w:val="24"/>
          <w:szCs w:val="24"/>
        </w:rPr>
        <w:t xml:space="preserve"> algunos miembros del Concejo Municipal,</w:t>
      </w:r>
      <w:r>
        <w:rPr>
          <w:rFonts w:ascii="Arial" w:hAnsi="Arial" w:cs="Arial"/>
          <w:bCs/>
          <w:sz w:val="24"/>
          <w:szCs w:val="24"/>
        </w:rPr>
        <w:t xml:space="preserve"> Alexandre Portillo (Diputado súplete de la Asamblea Legislativa), </w:t>
      </w:r>
      <w:r w:rsidR="00DA68DB" w:rsidRPr="00DA68DB">
        <w:rPr>
          <w:rFonts w:ascii="Arial" w:hAnsi="Arial" w:cs="Arial"/>
          <w:bCs/>
          <w:sz w:val="24"/>
          <w:szCs w:val="24"/>
        </w:rPr>
        <w:t>Movimiento Salvadoreño de Mujeres</w:t>
      </w:r>
      <w:r w:rsidR="00DA68DB">
        <w:rPr>
          <w:rFonts w:ascii="Arial" w:hAnsi="Arial" w:cs="Arial"/>
          <w:bCs/>
          <w:sz w:val="24"/>
          <w:szCs w:val="24"/>
        </w:rPr>
        <w:t xml:space="preserve">, </w:t>
      </w:r>
      <w:r w:rsidR="00DA68DB" w:rsidRPr="00DA68DB">
        <w:rPr>
          <w:rFonts w:ascii="Arial" w:hAnsi="Arial" w:cs="Arial"/>
          <w:bCs/>
          <w:sz w:val="24"/>
          <w:szCs w:val="24"/>
        </w:rPr>
        <w:t>AMOMEGTO</w:t>
      </w:r>
      <w:r w:rsidR="00DA68DB">
        <w:rPr>
          <w:rFonts w:ascii="Arial" w:hAnsi="Arial" w:cs="Arial"/>
          <w:bCs/>
          <w:sz w:val="24"/>
          <w:szCs w:val="24"/>
        </w:rPr>
        <w:t xml:space="preserve">, </w:t>
      </w:r>
      <w:r>
        <w:rPr>
          <w:rFonts w:ascii="Arial" w:hAnsi="Arial" w:cs="Arial"/>
          <w:bCs/>
          <w:sz w:val="24"/>
          <w:szCs w:val="24"/>
        </w:rPr>
        <w:t>Sindico</w:t>
      </w:r>
      <w:r w:rsidR="00DA68DB">
        <w:rPr>
          <w:rFonts w:ascii="Arial" w:hAnsi="Arial" w:cs="Arial"/>
          <w:bCs/>
          <w:sz w:val="24"/>
          <w:szCs w:val="24"/>
        </w:rPr>
        <w:t xml:space="preserve">, Gerente </w:t>
      </w:r>
      <w:r w:rsidR="00431954">
        <w:rPr>
          <w:rFonts w:ascii="Arial" w:hAnsi="Arial" w:cs="Arial"/>
          <w:bCs/>
          <w:sz w:val="24"/>
          <w:szCs w:val="24"/>
        </w:rPr>
        <w:t>A</w:t>
      </w:r>
      <w:r w:rsidR="00DA68DB">
        <w:rPr>
          <w:rFonts w:ascii="Arial" w:hAnsi="Arial" w:cs="Arial"/>
          <w:bCs/>
          <w:sz w:val="24"/>
          <w:szCs w:val="24"/>
        </w:rPr>
        <w:t>dministrativo de la Alcaldía y también los acompañantes o familiares de las graduadas.</w:t>
      </w:r>
    </w:p>
    <w:p w14:paraId="1BAB236A" w14:textId="41D51064" w:rsidR="006D3135" w:rsidRDefault="00AB5EF1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Es importante destacar que durante el evento se realizó la entrega</w:t>
      </w:r>
      <w:r w:rsidR="006D3135">
        <w:rPr>
          <w:rFonts w:ascii="Arial" w:hAnsi="Arial" w:cs="Arial"/>
          <w:bCs/>
          <w:sz w:val="24"/>
          <w:szCs w:val="24"/>
        </w:rPr>
        <w:t xml:space="preserve"> </w:t>
      </w:r>
      <w:r w:rsidR="00431954">
        <w:rPr>
          <w:rFonts w:ascii="Arial" w:hAnsi="Arial" w:cs="Arial"/>
          <w:bCs/>
          <w:sz w:val="24"/>
          <w:szCs w:val="24"/>
        </w:rPr>
        <w:t>de la contrapartida</w:t>
      </w:r>
      <w:r w:rsidR="006D3135">
        <w:rPr>
          <w:rFonts w:ascii="Arial" w:hAnsi="Arial" w:cs="Arial"/>
          <w:bCs/>
          <w:sz w:val="24"/>
          <w:szCs w:val="24"/>
        </w:rPr>
        <w:t xml:space="preserve"> que </w:t>
      </w:r>
      <w:r w:rsidR="00431954">
        <w:rPr>
          <w:rFonts w:ascii="Arial" w:hAnsi="Arial" w:cs="Arial"/>
          <w:bCs/>
          <w:sz w:val="24"/>
          <w:szCs w:val="24"/>
        </w:rPr>
        <w:t xml:space="preserve">consistía </w:t>
      </w:r>
      <w:r w:rsidR="00335D13">
        <w:rPr>
          <w:rFonts w:ascii="Arial" w:hAnsi="Arial" w:cs="Arial"/>
          <w:bCs/>
          <w:sz w:val="24"/>
          <w:szCs w:val="24"/>
        </w:rPr>
        <w:t xml:space="preserve">en </w:t>
      </w:r>
      <w:r w:rsidR="00431954">
        <w:rPr>
          <w:rFonts w:ascii="Arial" w:hAnsi="Arial" w:cs="Arial"/>
          <w:bCs/>
          <w:sz w:val="24"/>
          <w:szCs w:val="24"/>
        </w:rPr>
        <w:t>dos</w:t>
      </w:r>
      <w:r w:rsidR="006D3135">
        <w:rPr>
          <w:rFonts w:ascii="Arial" w:hAnsi="Arial" w:cs="Arial"/>
          <w:bCs/>
          <w:sz w:val="24"/>
          <w:szCs w:val="24"/>
        </w:rPr>
        <w:t xml:space="preserve"> kits de herramientas básicas</w:t>
      </w:r>
      <w:r>
        <w:rPr>
          <w:rFonts w:ascii="Arial" w:hAnsi="Arial" w:cs="Arial"/>
          <w:bCs/>
          <w:sz w:val="24"/>
          <w:szCs w:val="24"/>
        </w:rPr>
        <w:t xml:space="preserve">, a las </w:t>
      </w:r>
      <w:r w:rsidR="00335D13">
        <w:rPr>
          <w:rFonts w:ascii="Arial" w:hAnsi="Arial" w:cs="Arial"/>
          <w:bCs/>
          <w:sz w:val="24"/>
          <w:szCs w:val="24"/>
        </w:rPr>
        <w:t xml:space="preserve">Ocho </w:t>
      </w:r>
      <w:r w:rsidRPr="00AC6074">
        <w:rPr>
          <w:rFonts w:ascii="Arial" w:hAnsi="Arial" w:cs="Arial"/>
          <w:bCs/>
          <w:sz w:val="24"/>
          <w:szCs w:val="24"/>
        </w:rPr>
        <w:t>mujeres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6D3135" w:rsidRPr="00AC6074">
        <w:rPr>
          <w:rFonts w:ascii="Arial" w:hAnsi="Arial" w:cs="Arial"/>
          <w:bCs/>
          <w:sz w:val="24"/>
          <w:szCs w:val="24"/>
        </w:rPr>
        <w:t>que se formaron</w:t>
      </w:r>
      <w:r w:rsidR="00335D13">
        <w:rPr>
          <w:rFonts w:ascii="Arial" w:hAnsi="Arial" w:cs="Arial"/>
          <w:bCs/>
          <w:sz w:val="24"/>
          <w:szCs w:val="24"/>
        </w:rPr>
        <w:t xml:space="preserve"> en el curso de Enderezado y Pintura en </w:t>
      </w:r>
      <w:r w:rsidR="0066534A">
        <w:rPr>
          <w:rFonts w:ascii="Arial" w:hAnsi="Arial" w:cs="Arial"/>
          <w:bCs/>
          <w:sz w:val="24"/>
          <w:szCs w:val="24"/>
        </w:rPr>
        <w:t>Carrocería Automotriz</w:t>
      </w:r>
      <w:r w:rsidR="00335D13">
        <w:rPr>
          <w:rFonts w:ascii="Arial" w:hAnsi="Arial" w:cs="Arial"/>
          <w:bCs/>
          <w:sz w:val="24"/>
          <w:szCs w:val="24"/>
        </w:rPr>
        <w:t xml:space="preserve">.  </w:t>
      </w:r>
      <w:r w:rsidR="000B48EE" w:rsidRPr="000B48EE">
        <w:rPr>
          <w:rFonts w:ascii="Arial" w:hAnsi="Arial" w:cs="Arial"/>
          <w:bCs/>
          <w:sz w:val="24"/>
          <w:szCs w:val="24"/>
        </w:rPr>
        <w:t>El propósito de la entrega a las mujeres de estos kits, es para que puedan auto emplearse y de esa manera cooperar en la economía de las mujeres y de su familia.</w:t>
      </w:r>
      <w:r w:rsidR="0066534A">
        <w:rPr>
          <w:rFonts w:ascii="Arial" w:hAnsi="Arial" w:cs="Arial"/>
          <w:bCs/>
          <w:sz w:val="24"/>
          <w:szCs w:val="24"/>
        </w:rPr>
        <w:t xml:space="preserve"> En el siguiente cuadro se detalla en que consiste estos kits.</w:t>
      </w:r>
    </w:p>
    <w:p w14:paraId="0BBF5B4F" w14:textId="2EA292D5" w:rsidR="000B48EE" w:rsidRPr="0052768E" w:rsidRDefault="000B48EE" w:rsidP="000B48EE">
      <w:pPr>
        <w:tabs>
          <w:tab w:val="left" w:pos="8940"/>
        </w:tabs>
        <w:spacing w:line="360" w:lineRule="auto"/>
        <w:rPr>
          <w:rFonts w:ascii="Arial" w:hAnsi="Arial" w:cs="Arial"/>
          <w:b/>
          <w:bCs/>
          <w:sz w:val="24"/>
          <w:szCs w:val="24"/>
          <w:lang w:val="es-MX"/>
        </w:rPr>
      </w:pPr>
      <w:r w:rsidRPr="0052768E">
        <w:rPr>
          <w:rFonts w:ascii="Arial" w:hAnsi="Arial" w:cs="Arial"/>
          <w:b/>
          <w:bCs/>
          <w:sz w:val="24"/>
          <w:szCs w:val="24"/>
          <w:lang w:val="es-MX"/>
        </w:rPr>
        <w:lastRenderedPageBreak/>
        <w:t>Listado de las Herramientas Básicas entregadas al Grupo 1 y</w:t>
      </w:r>
      <w:r w:rsidR="0052768E">
        <w:rPr>
          <w:rFonts w:ascii="Arial" w:hAnsi="Arial" w:cs="Arial"/>
          <w:b/>
          <w:bCs/>
          <w:sz w:val="24"/>
          <w:szCs w:val="24"/>
          <w:lang w:val="es-MX"/>
        </w:rPr>
        <w:t xml:space="preserve"> Grupo</w:t>
      </w:r>
      <w:r w:rsidRPr="0052768E">
        <w:rPr>
          <w:rFonts w:ascii="Arial" w:hAnsi="Arial" w:cs="Arial"/>
          <w:b/>
          <w:bCs/>
          <w:sz w:val="24"/>
          <w:szCs w:val="24"/>
          <w:lang w:val="es-MX"/>
        </w:rPr>
        <w:t xml:space="preserve"> 2.</w:t>
      </w:r>
    </w:p>
    <w:tbl>
      <w:tblPr>
        <w:tblStyle w:val="Tablaconcuadrcula"/>
        <w:tblpPr w:leftFromText="141" w:rightFromText="141" w:vertAnchor="text" w:horzAnchor="margin" w:tblpXSpec="center" w:tblpY="116"/>
        <w:tblW w:w="10633" w:type="dxa"/>
        <w:tblLook w:val="04A0" w:firstRow="1" w:lastRow="0" w:firstColumn="1" w:lastColumn="0" w:noHBand="0" w:noVBand="1"/>
      </w:tblPr>
      <w:tblGrid>
        <w:gridCol w:w="790"/>
        <w:gridCol w:w="1195"/>
        <w:gridCol w:w="2798"/>
        <w:gridCol w:w="1817"/>
        <w:gridCol w:w="1470"/>
        <w:gridCol w:w="1376"/>
        <w:gridCol w:w="1187"/>
      </w:tblGrid>
      <w:tr w:rsidR="0066534A" w:rsidRPr="000B48EE" w14:paraId="7FFC0EF4" w14:textId="77777777" w:rsidTr="00902546">
        <w:trPr>
          <w:trHeight w:val="645"/>
        </w:trPr>
        <w:tc>
          <w:tcPr>
            <w:tcW w:w="774" w:type="dxa"/>
            <w:shd w:val="clear" w:color="auto" w:fill="323E4F" w:themeFill="text2" w:themeFillShade="BF"/>
            <w:vAlign w:val="center"/>
          </w:tcPr>
          <w:p w14:paraId="31A8F40D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ÍTEM</w:t>
            </w:r>
          </w:p>
        </w:tc>
        <w:tc>
          <w:tcPr>
            <w:tcW w:w="1176" w:type="dxa"/>
            <w:shd w:val="clear" w:color="auto" w:fill="323E4F" w:themeFill="text2" w:themeFillShade="BF"/>
            <w:vAlign w:val="center"/>
          </w:tcPr>
          <w:p w14:paraId="39A774C2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CÓDIGO</w:t>
            </w:r>
          </w:p>
        </w:tc>
        <w:tc>
          <w:tcPr>
            <w:tcW w:w="2913" w:type="dxa"/>
            <w:shd w:val="clear" w:color="auto" w:fill="323E4F" w:themeFill="text2" w:themeFillShade="BF"/>
            <w:vAlign w:val="center"/>
          </w:tcPr>
          <w:p w14:paraId="68370EBD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DESCRIPCIÓN</w:t>
            </w:r>
          </w:p>
        </w:tc>
        <w:tc>
          <w:tcPr>
            <w:tcW w:w="1778" w:type="dxa"/>
            <w:shd w:val="clear" w:color="auto" w:fill="323E4F" w:themeFill="text2" w:themeFillShade="BF"/>
            <w:vAlign w:val="center"/>
          </w:tcPr>
          <w:p w14:paraId="233D67D1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FECHA DE ADQUISICIÓN</w:t>
            </w:r>
          </w:p>
        </w:tc>
        <w:tc>
          <w:tcPr>
            <w:tcW w:w="1438" w:type="dxa"/>
            <w:shd w:val="clear" w:color="auto" w:fill="323E4F" w:themeFill="text2" w:themeFillShade="BF"/>
            <w:vAlign w:val="center"/>
          </w:tcPr>
          <w:p w14:paraId="05C479C5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CANTIDAD</w:t>
            </w:r>
          </w:p>
        </w:tc>
        <w:tc>
          <w:tcPr>
            <w:tcW w:w="1346" w:type="dxa"/>
            <w:shd w:val="clear" w:color="auto" w:fill="323E4F" w:themeFill="text2" w:themeFillShade="BF"/>
            <w:vAlign w:val="center"/>
          </w:tcPr>
          <w:p w14:paraId="5D8040EC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PRECIO UNITARIO</w:t>
            </w:r>
          </w:p>
        </w:tc>
        <w:tc>
          <w:tcPr>
            <w:tcW w:w="1208" w:type="dxa"/>
            <w:shd w:val="clear" w:color="auto" w:fill="323E4F" w:themeFill="text2" w:themeFillShade="BF"/>
            <w:vAlign w:val="center"/>
          </w:tcPr>
          <w:p w14:paraId="1C478D15" w14:textId="77777777" w:rsidR="0066534A" w:rsidRPr="0052768E" w:rsidRDefault="0066534A" w:rsidP="0066534A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52768E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TOTAL</w:t>
            </w:r>
          </w:p>
        </w:tc>
      </w:tr>
      <w:tr w:rsidR="0066534A" w:rsidRPr="000B48EE" w14:paraId="2BFE3BE6" w14:textId="77777777" w:rsidTr="00902546">
        <w:trPr>
          <w:trHeight w:val="599"/>
        </w:trPr>
        <w:tc>
          <w:tcPr>
            <w:tcW w:w="774" w:type="dxa"/>
          </w:tcPr>
          <w:p w14:paraId="03D6ACEB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</w:t>
            </w:r>
          </w:p>
        </w:tc>
        <w:tc>
          <w:tcPr>
            <w:tcW w:w="1176" w:type="dxa"/>
          </w:tcPr>
          <w:p w14:paraId="5DB453AA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667707</w:t>
            </w:r>
          </w:p>
        </w:tc>
        <w:tc>
          <w:tcPr>
            <w:tcW w:w="2913" w:type="dxa"/>
          </w:tcPr>
          <w:p w14:paraId="69FA859C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COMPRESOR AIRE LIBRE DE ACEITE 13G 120V</w:t>
            </w:r>
          </w:p>
        </w:tc>
        <w:tc>
          <w:tcPr>
            <w:tcW w:w="1778" w:type="dxa"/>
            <w:vAlign w:val="center"/>
          </w:tcPr>
          <w:p w14:paraId="4AE49E3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3F9791E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34C63665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$249.00</w:t>
            </w:r>
          </w:p>
        </w:tc>
        <w:tc>
          <w:tcPr>
            <w:tcW w:w="1208" w:type="dxa"/>
            <w:vAlign w:val="center"/>
          </w:tcPr>
          <w:p w14:paraId="33219FDA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$ 498.00</w:t>
            </w:r>
          </w:p>
        </w:tc>
      </w:tr>
      <w:tr w:rsidR="0066534A" w:rsidRPr="000B48EE" w14:paraId="5D153ED6" w14:textId="77777777" w:rsidTr="00902546">
        <w:trPr>
          <w:trHeight w:val="577"/>
        </w:trPr>
        <w:tc>
          <w:tcPr>
            <w:tcW w:w="774" w:type="dxa"/>
          </w:tcPr>
          <w:p w14:paraId="534CA7E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</w:t>
            </w:r>
          </w:p>
        </w:tc>
        <w:tc>
          <w:tcPr>
            <w:tcW w:w="1176" w:type="dxa"/>
          </w:tcPr>
          <w:p w14:paraId="3ED1BEA7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1510681</w:t>
            </w:r>
          </w:p>
        </w:tc>
        <w:tc>
          <w:tcPr>
            <w:tcW w:w="2913" w:type="dxa"/>
          </w:tcPr>
          <w:p w14:paraId="0F8BEAEE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MANGUERA 3/8 PLG 25 PIE 300 PSI PVC</w:t>
            </w:r>
          </w:p>
        </w:tc>
        <w:tc>
          <w:tcPr>
            <w:tcW w:w="1778" w:type="dxa"/>
            <w:vAlign w:val="center"/>
          </w:tcPr>
          <w:p w14:paraId="05C07346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4312EA7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47BAC81A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$15.90</w:t>
            </w:r>
          </w:p>
        </w:tc>
        <w:tc>
          <w:tcPr>
            <w:tcW w:w="1208" w:type="dxa"/>
            <w:vAlign w:val="center"/>
          </w:tcPr>
          <w:p w14:paraId="639B6F99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$ 31.80</w:t>
            </w:r>
          </w:p>
        </w:tc>
      </w:tr>
      <w:tr w:rsidR="0066534A" w:rsidRPr="000B48EE" w14:paraId="4A83C417" w14:textId="77777777" w:rsidTr="00902546">
        <w:trPr>
          <w:trHeight w:val="571"/>
        </w:trPr>
        <w:tc>
          <w:tcPr>
            <w:tcW w:w="774" w:type="dxa"/>
          </w:tcPr>
          <w:p w14:paraId="1318740F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3</w:t>
            </w:r>
          </w:p>
        </w:tc>
        <w:tc>
          <w:tcPr>
            <w:tcW w:w="1176" w:type="dxa"/>
          </w:tcPr>
          <w:p w14:paraId="2C290E89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40076381</w:t>
            </w:r>
          </w:p>
        </w:tc>
        <w:tc>
          <w:tcPr>
            <w:tcW w:w="2913" w:type="dxa"/>
          </w:tcPr>
          <w:p w14:paraId="3E1F6241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PISTOLA GRAVEDAD BASICA 1.8MM JUNIOR G</w:t>
            </w:r>
          </w:p>
        </w:tc>
        <w:tc>
          <w:tcPr>
            <w:tcW w:w="1778" w:type="dxa"/>
            <w:vAlign w:val="center"/>
          </w:tcPr>
          <w:p w14:paraId="55093233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5CD7BF85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5BDB27D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$39.95</w:t>
            </w:r>
          </w:p>
        </w:tc>
        <w:tc>
          <w:tcPr>
            <w:tcW w:w="1208" w:type="dxa"/>
            <w:vAlign w:val="center"/>
          </w:tcPr>
          <w:p w14:paraId="0194F4E6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$ 79.90</w:t>
            </w:r>
          </w:p>
        </w:tc>
      </w:tr>
      <w:tr w:rsidR="0066534A" w:rsidRPr="000B48EE" w14:paraId="1DD2819B" w14:textId="77777777" w:rsidTr="00902546">
        <w:trPr>
          <w:trHeight w:val="594"/>
        </w:trPr>
        <w:tc>
          <w:tcPr>
            <w:tcW w:w="774" w:type="dxa"/>
          </w:tcPr>
          <w:p w14:paraId="3C068A76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</w:t>
            </w:r>
          </w:p>
        </w:tc>
        <w:tc>
          <w:tcPr>
            <w:tcW w:w="1176" w:type="dxa"/>
          </w:tcPr>
          <w:p w14:paraId="61FAA995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531532</w:t>
            </w:r>
          </w:p>
        </w:tc>
        <w:tc>
          <w:tcPr>
            <w:tcW w:w="2913" w:type="dxa"/>
          </w:tcPr>
          <w:p w14:paraId="6848955D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JET BOND MASILLA POLIESTER SUPER LIJADO</w:t>
            </w:r>
          </w:p>
        </w:tc>
        <w:tc>
          <w:tcPr>
            <w:tcW w:w="1778" w:type="dxa"/>
            <w:vAlign w:val="center"/>
          </w:tcPr>
          <w:p w14:paraId="439701A1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13264619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3E5BE0EF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$30.90</w:t>
            </w:r>
          </w:p>
        </w:tc>
        <w:tc>
          <w:tcPr>
            <w:tcW w:w="1208" w:type="dxa"/>
            <w:vAlign w:val="center"/>
          </w:tcPr>
          <w:p w14:paraId="65D0FEF9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$ 61.80</w:t>
            </w:r>
          </w:p>
        </w:tc>
      </w:tr>
      <w:tr w:rsidR="0066534A" w:rsidRPr="000B48EE" w14:paraId="6D44C9AF" w14:textId="77777777" w:rsidTr="00902546">
        <w:trPr>
          <w:trHeight w:val="573"/>
        </w:trPr>
        <w:tc>
          <w:tcPr>
            <w:tcW w:w="774" w:type="dxa"/>
          </w:tcPr>
          <w:p w14:paraId="2FC2E769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</w:t>
            </w:r>
          </w:p>
        </w:tc>
        <w:tc>
          <w:tcPr>
            <w:tcW w:w="1176" w:type="dxa"/>
          </w:tcPr>
          <w:p w14:paraId="63346149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5454074</w:t>
            </w:r>
          </w:p>
        </w:tc>
        <w:tc>
          <w:tcPr>
            <w:tcW w:w="2913" w:type="dxa"/>
          </w:tcPr>
          <w:p w14:paraId="6B852BEC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THINNER PREMIUM OPEX LACQUER R7K128</w:t>
            </w:r>
          </w:p>
        </w:tc>
        <w:tc>
          <w:tcPr>
            <w:tcW w:w="1778" w:type="dxa"/>
            <w:vAlign w:val="center"/>
          </w:tcPr>
          <w:p w14:paraId="6EF2E6F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77941AE6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07D8E32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$17.75</w:t>
            </w:r>
          </w:p>
        </w:tc>
        <w:tc>
          <w:tcPr>
            <w:tcW w:w="1208" w:type="dxa"/>
            <w:vAlign w:val="center"/>
          </w:tcPr>
          <w:p w14:paraId="268F949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$ 35.50</w:t>
            </w:r>
          </w:p>
        </w:tc>
      </w:tr>
      <w:tr w:rsidR="0066534A" w:rsidRPr="000B48EE" w14:paraId="0BDA8BC8" w14:textId="77777777" w:rsidTr="00902546">
        <w:trPr>
          <w:trHeight w:val="582"/>
        </w:trPr>
        <w:tc>
          <w:tcPr>
            <w:tcW w:w="774" w:type="dxa"/>
          </w:tcPr>
          <w:p w14:paraId="02FA3471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</w:t>
            </w:r>
          </w:p>
        </w:tc>
        <w:tc>
          <w:tcPr>
            <w:tcW w:w="1176" w:type="dxa"/>
          </w:tcPr>
          <w:p w14:paraId="53BA7BE3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9918375</w:t>
            </w:r>
          </w:p>
        </w:tc>
        <w:tc>
          <w:tcPr>
            <w:tcW w:w="2913" w:type="dxa"/>
          </w:tcPr>
          <w:p w14:paraId="342F8D15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JET BOND MASILLA PESADA D2A123</w:t>
            </w:r>
          </w:p>
        </w:tc>
        <w:tc>
          <w:tcPr>
            <w:tcW w:w="1778" w:type="dxa"/>
            <w:vAlign w:val="center"/>
          </w:tcPr>
          <w:p w14:paraId="1F443267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164E4FB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5555F9F3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$8.25</w:t>
            </w:r>
          </w:p>
        </w:tc>
        <w:tc>
          <w:tcPr>
            <w:tcW w:w="1208" w:type="dxa"/>
            <w:vAlign w:val="center"/>
          </w:tcPr>
          <w:p w14:paraId="5E62B585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$ 16.50</w:t>
            </w:r>
          </w:p>
        </w:tc>
      </w:tr>
      <w:tr w:rsidR="0066534A" w:rsidRPr="000B48EE" w14:paraId="21D03182" w14:textId="77777777" w:rsidTr="00902546">
        <w:trPr>
          <w:trHeight w:val="708"/>
        </w:trPr>
        <w:tc>
          <w:tcPr>
            <w:tcW w:w="774" w:type="dxa"/>
          </w:tcPr>
          <w:p w14:paraId="5A3130AD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7</w:t>
            </w:r>
          </w:p>
        </w:tc>
        <w:tc>
          <w:tcPr>
            <w:tcW w:w="1176" w:type="dxa"/>
          </w:tcPr>
          <w:p w14:paraId="2C253F7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662840</w:t>
            </w:r>
          </w:p>
        </w:tc>
        <w:tc>
          <w:tcPr>
            <w:tcW w:w="2913" w:type="dxa"/>
          </w:tcPr>
          <w:p w14:paraId="2C00207B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MASCARILLA POLVO/NEB FFP2 C/VAL 8822V</w:t>
            </w:r>
          </w:p>
        </w:tc>
        <w:tc>
          <w:tcPr>
            <w:tcW w:w="1778" w:type="dxa"/>
            <w:vAlign w:val="center"/>
          </w:tcPr>
          <w:p w14:paraId="1BEAD245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1A9174C4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5939328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$0.95</w:t>
            </w:r>
          </w:p>
        </w:tc>
        <w:tc>
          <w:tcPr>
            <w:tcW w:w="1208" w:type="dxa"/>
            <w:vAlign w:val="center"/>
          </w:tcPr>
          <w:p w14:paraId="02556A00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$ 1.90</w:t>
            </w:r>
          </w:p>
        </w:tc>
      </w:tr>
      <w:tr w:rsidR="0066534A" w:rsidRPr="000B48EE" w14:paraId="4B2C3249" w14:textId="77777777" w:rsidTr="00902546">
        <w:trPr>
          <w:trHeight w:val="717"/>
        </w:trPr>
        <w:tc>
          <w:tcPr>
            <w:tcW w:w="774" w:type="dxa"/>
          </w:tcPr>
          <w:p w14:paraId="4B0801D9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8</w:t>
            </w:r>
          </w:p>
        </w:tc>
        <w:tc>
          <w:tcPr>
            <w:tcW w:w="1176" w:type="dxa"/>
          </w:tcPr>
          <w:p w14:paraId="0D3BC677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643296</w:t>
            </w:r>
          </w:p>
        </w:tc>
        <w:tc>
          <w:tcPr>
            <w:tcW w:w="2913" w:type="dxa"/>
          </w:tcPr>
          <w:p w14:paraId="49397488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TIRRO PREMIUM INDUSTRIAL 3/4PLG X 40MT</w:t>
            </w:r>
          </w:p>
        </w:tc>
        <w:tc>
          <w:tcPr>
            <w:tcW w:w="1778" w:type="dxa"/>
            <w:vAlign w:val="center"/>
          </w:tcPr>
          <w:p w14:paraId="3C38732D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5CA76328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6.00</w:t>
            </w:r>
          </w:p>
        </w:tc>
        <w:tc>
          <w:tcPr>
            <w:tcW w:w="1346" w:type="dxa"/>
            <w:vAlign w:val="center"/>
          </w:tcPr>
          <w:p w14:paraId="1C93DF42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$1.85</w:t>
            </w:r>
          </w:p>
        </w:tc>
        <w:tc>
          <w:tcPr>
            <w:tcW w:w="1208" w:type="dxa"/>
            <w:vAlign w:val="center"/>
          </w:tcPr>
          <w:p w14:paraId="6FE8A5C4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$ 11.10</w:t>
            </w:r>
          </w:p>
        </w:tc>
      </w:tr>
      <w:tr w:rsidR="0066534A" w:rsidRPr="000B48EE" w14:paraId="1145932E" w14:textId="77777777" w:rsidTr="00902546">
        <w:trPr>
          <w:trHeight w:val="581"/>
        </w:trPr>
        <w:tc>
          <w:tcPr>
            <w:tcW w:w="774" w:type="dxa"/>
          </w:tcPr>
          <w:p w14:paraId="7991EB8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9</w:t>
            </w:r>
          </w:p>
        </w:tc>
        <w:tc>
          <w:tcPr>
            <w:tcW w:w="1176" w:type="dxa"/>
          </w:tcPr>
          <w:p w14:paraId="6E050E5A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580686</w:t>
            </w:r>
          </w:p>
        </w:tc>
        <w:tc>
          <w:tcPr>
            <w:tcW w:w="2913" w:type="dxa"/>
          </w:tcPr>
          <w:p w14:paraId="53048602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LIJA AGUA STARCKE PREMIUM 80</w:t>
            </w:r>
          </w:p>
        </w:tc>
        <w:tc>
          <w:tcPr>
            <w:tcW w:w="1778" w:type="dxa"/>
            <w:vAlign w:val="center"/>
          </w:tcPr>
          <w:p w14:paraId="6F95E98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652D6C22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1A9A5142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$0.90</w:t>
            </w:r>
          </w:p>
        </w:tc>
        <w:tc>
          <w:tcPr>
            <w:tcW w:w="1208" w:type="dxa"/>
            <w:vAlign w:val="center"/>
          </w:tcPr>
          <w:p w14:paraId="2D2C22F3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$ 3.60</w:t>
            </w:r>
          </w:p>
        </w:tc>
      </w:tr>
      <w:tr w:rsidR="0066534A" w:rsidRPr="000B48EE" w14:paraId="4AF1258C" w14:textId="77777777" w:rsidTr="00902546">
        <w:trPr>
          <w:trHeight w:val="589"/>
        </w:trPr>
        <w:tc>
          <w:tcPr>
            <w:tcW w:w="774" w:type="dxa"/>
          </w:tcPr>
          <w:p w14:paraId="352C097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10</w:t>
            </w:r>
          </w:p>
        </w:tc>
        <w:tc>
          <w:tcPr>
            <w:tcW w:w="1176" w:type="dxa"/>
          </w:tcPr>
          <w:p w14:paraId="7573746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581245</w:t>
            </w:r>
          </w:p>
        </w:tc>
        <w:tc>
          <w:tcPr>
            <w:tcW w:w="2913" w:type="dxa"/>
          </w:tcPr>
          <w:p w14:paraId="6945049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LIJA AGUA STARCKE PREMIUM 150</w:t>
            </w:r>
          </w:p>
        </w:tc>
        <w:tc>
          <w:tcPr>
            <w:tcW w:w="1778" w:type="dxa"/>
            <w:vAlign w:val="center"/>
          </w:tcPr>
          <w:p w14:paraId="17CDA378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4704F62E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24651668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$0.85</w:t>
            </w:r>
          </w:p>
        </w:tc>
        <w:tc>
          <w:tcPr>
            <w:tcW w:w="1208" w:type="dxa"/>
            <w:vAlign w:val="center"/>
          </w:tcPr>
          <w:p w14:paraId="55196980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$ 3.40</w:t>
            </w:r>
          </w:p>
        </w:tc>
      </w:tr>
      <w:tr w:rsidR="0066534A" w:rsidRPr="000B48EE" w14:paraId="747B5529" w14:textId="77777777" w:rsidTr="00902546">
        <w:trPr>
          <w:trHeight w:val="568"/>
        </w:trPr>
        <w:tc>
          <w:tcPr>
            <w:tcW w:w="774" w:type="dxa"/>
          </w:tcPr>
          <w:p w14:paraId="203A41BB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</w:t>
            </w:r>
          </w:p>
        </w:tc>
        <w:tc>
          <w:tcPr>
            <w:tcW w:w="1176" w:type="dxa"/>
          </w:tcPr>
          <w:p w14:paraId="75F85C8D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581246</w:t>
            </w:r>
          </w:p>
        </w:tc>
        <w:tc>
          <w:tcPr>
            <w:tcW w:w="2913" w:type="dxa"/>
          </w:tcPr>
          <w:p w14:paraId="54038136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LIJA AGUA STARCKE PREMIUM 180</w:t>
            </w:r>
          </w:p>
        </w:tc>
        <w:tc>
          <w:tcPr>
            <w:tcW w:w="1778" w:type="dxa"/>
            <w:vAlign w:val="center"/>
          </w:tcPr>
          <w:p w14:paraId="2580D55A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5A85A447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53FC15AD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$0.85</w:t>
            </w:r>
          </w:p>
        </w:tc>
        <w:tc>
          <w:tcPr>
            <w:tcW w:w="1208" w:type="dxa"/>
            <w:vAlign w:val="center"/>
          </w:tcPr>
          <w:p w14:paraId="08D87E8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$ 3.40</w:t>
            </w:r>
          </w:p>
        </w:tc>
      </w:tr>
      <w:tr w:rsidR="0066534A" w:rsidRPr="000B48EE" w14:paraId="14F192ED" w14:textId="77777777" w:rsidTr="00902546">
        <w:trPr>
          <w:trHeight w:val="723"/>
        </w:trPr>
        <w:tc>
          <w:tcPr>
            <w:tcW w:w="774" w:type="dxa"/>
          </w:tcPr>
          <w:p w14:paraId="3A7F0EB7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12</w:t>
            </w:r>
          </w:p>
        </w:tc>
        <w:tc>
          <w:tcPr>
            <w:tcW w:w="1176" w:type="dxa"/>
          </w:tcPr>
          <w:p w14:paraId="37645008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581250</w:t>
            </w:r>
          </w:p>
        </w:tc>
        <w:tc>
          <w:tcPr>
            <w:tcW w:w="2913" w:type="dxa"/>
          </w:tcPr>
          <w:p w14:paraId="1E5F1CAC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LIJA AGUA STARCKE PREMIUM 320</w:t>
            </w:r>
          </w:p>
        </w:tc>
        <w:tc>
          <w:tcPr>
            <w:tcW w:w="1778" w:type="dxa"/>
            <w:vAlign w:val="center"/>
          </w:tcPr>
          <w:p w14:paraId="41DBBD30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25F5B7F3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5E9EB320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$0.75</w:t>
            </w:r>
          </w:p>
        </w:tc>
        <w:tc>
          <w:tcPr>
            <w:tcW w:w="1208" w:type="dxa"/>
            <w:vAlign w:val="center"/>
          </w:tcPr>
          <w:p w14:paraId="094AC844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$ 3.00</w:t>
            </w:r>
          </w:p>
        </w:tc>
      </w:tr>
      <w:tr w:rsidR="0066534A" w:rsidRPr="000B48EE" w14:paraId="46E18729" w14:textId="77777777" w:rsidTr="00902546">
        <w:trPr>
          <w:trHeight w:val="588"/>
        </w:trPr>
        <w:tc>
          <w:tcPr>
            <w:tcW w:w="774" w:type="dxa"/>
          </w:tcPr>
          <w:p w14:paraId="129E46BF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13</w:t>
            </w:r>
          </w:p>
        </w:tc>
        <w:tc>
          <w:tcPr>
            <w:tcW w:w="1176" w:type="dxa"/>
          </w:tcPr>
          <w:p w14:paraId="5D0CCD26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581255</w:t>
            </w:r>
          </w:p>
        </w:tc>
        <w:tc>
          <w:tcPr>
            <w:tcW w:w="2913" w:type="dxa"/>
          </w:tcPr>
          <w:p w14:paraId="4F271ABF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LIJA AGUA STARCKE PREMIUM1000</w:t>
            </w:r>
          </w:p>
        </w:tc>
        <w:tc>
          <w:tcPr>
            <w:tcW w:w="1778" w:type="dxa"/>
            <w:vAlign w:val="center"/>
          </w:tcPr>
          <w:p w14:paraId="2A39F977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0D24092C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3A80A6A4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$0.95</w:t>
            </w:r>
          </w:p>
        </w:tc>
        <w:tc>
          <w:tcPr>
            <w:tcW w:w="1208" w:type="dxa"/>
            <w:vAlign w:val="center"/>
          </w:tcPr>
          <w:p w14:paraId="7485AA41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$ 3.80</w:t>
            </w:r>
          </w:p>
        </w:tc>
      </w:tr>
      <w:tr w:rsidR="0066534A" w:rsidRPr="000B48EE" w14:paraId="22FD23FA" w14:textId="77777777" w:rsidTr="00902546">
        <w:trPr>
          <w:trHeight w:val="567"/>
        </w:trPr>
        <w:tc>
          <w:tcPr>
            <w:tcW w:w="774" w:type="dxa"/>
          </w:tcPr>
          <w:p w14:paraId="550AF9FF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14</w:t>
            </w:r>
          </w:p>
        </w:tc>
        <w:tc>
          <w:tcPr>
            <w:tcW w:w="1176" w:type="dxa"/>
          </w:tcPr>
          <w:p w14:paraId="21259E21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654299</w:t>
            </w:r>
          </w:p>
        </w:tc>
        <w:tc>
          <w:tcPr>
            <w:tcW w:w="2913" w:type="dxa"/>
          </w:tcPr>
          <w:p w14:paraId="3B302072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HERRAMIENTA LIJAR TIPO LLANA 3.5X9PLG</w:t>
            </w:r>
          </w:p>
        </w:tc>
        <w:tc>
          <w:tcPr>
            <w:tcW w:w="1778" w:type="dxa"/>
            <w:vAlign w:val="center"/>
          </w:tcPr>
          <w:p w14:paraId="405981B1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44D139B1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299F25B3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$5.95</w:t>
            </w:r>
          </w:p>
        </w:tc>
        <w:tc>
          <w:tcPr>
            <w:tcW w:w="1208" w:type="dxa"/>
            <w:vAlign w:val="center"/>
          </w:tcPr>
          <w:p w14:paraId="59761B2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$ 11.90</w:t>
            </w:r>
          </w:p>
        </w:tc>
      </w:tr>
      <w:tr w:rsidR="0066534A" w:rsidRPr="000B48EE" w14:paraId="174BB034" w14:textId="77777777" w:rsidTr="00902546">
        <w:trPr>
          <w:trHeight w:val="722"/>
        </w:trPr>
        <w:tc>
          <w:tcPr>
            <w:tcW w:w="774" w:type="dxa"/>
          </w:tcPr>
          <w:p w14:paraId="645A021D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15</w:t>
            </w:r>
          </w:p>
        </w:tc>
        <w:tc>
          <w:tcPr>
            <w:tcW w:w="1176" w:type="dxa"/>
          </w:tcPr>
          <w:p w14:paraId="6C0FF9A2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661569</w:t>
            </w:r>
          </w:p>
        </w:tc>
        <w:tc>
          <w:tcPr>
            <w:tcW w:w="2913" w:type="dxa"/>
          </w:tcPr>
          <w:p w14:paraId="3BE8B9A8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ESPATULA PULIDA FLEXIBLE 3 PLG</w:t>
            </w:r>
          </w:p>
        </w:tc>
        <w:tc>
          <w:tcPr>
            <w:tcW w:w="1778" w:type="dxa"/>
            <w:vAlign w:val="center"/>
          </w:tcPr>
          <w:p w14:paraId="6A273AF8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7E0E2D3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2.00</w:t>
            </w:r>
          </w:p>
        </w:tc>
        <w:tc>
          <w:tcPr>
            <w:tcW w:w="1346" w:type="dxa"/>
            <w:vAlign w:val="center"/>
          </w:tcPr>
          <w:p w14:paraId="00EA3B48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$2.25</w:t>
            </w:r>
          </w:p>
        </w:tc>
        <w:tc>
          <w:tcPr>
            <w:tcW w:w="1208" w:type="dxa"/>
            <w:vAlign w:val="center"/>
          </w:tcPr>
          <w:p w14:paraId="34F0DC99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$ 4.50</w:t>
            </w:r>
          </w:p>
        </w:tc>
      </w:tr>
      <w:tr w:rsidR="0066534A" w:rsidRPr="000B48EE" w14:paraId="6D8578FB" w14:textId="77777777" w:rsidTr="00902546">
        <w:trPr>
          <w:trHeight w:val="343"/>
        </w:trPr>
        <w:tc>
          <w:tcPr>
            <w:tcW w:w="774" w:type="dxa"/>
          </w:tcPr>
          <w:p w14:paraId="4DB378F8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16</w:t>
            </w:r>
          </w:p>
        </w:tc>
        <w:tc>
          <w:tcPr>
            <w:tcW w:w="1176" w:type="dxa"/>
          </w:tcPr>
          <w:p w14:paraId="79349B84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51539282</w:t>
            </w:r>
          </w:p>
        </w:tc>
        <w:tc>
          <w:tcPr>
            <w:tcW w:w="2913" w:type="dxa"/>
          </w:tcPr>
          <w:p w14:paraId="723F222B" w14:textId="77777777" w:rsidR="0066534A" w:rsidRPr="000B48EE" w:rsidRDefault="0066534A" w:rsidP="0066534A">
            <w:pPr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WIPE MULTIUSO HILO ALGODON (LIBRA)</w:t>
            </w:r>
          </w:p>
        </w:tc>
        <w:tc>
          <w:tcPr>
            <w:tcW w:w="1778" w:type="dxa"/>
            <w:vAlign w:val="center"/>
          </w:tcPr>
          <w:p w14:paraId="7B0EB857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11/06/2022</w:t>
            </w:r>
          </w:p>
        </w:tc>
        <w:tc>
          <w:tcPr>
            <w:tcW w:w="1438" w:type="dxa"/>
            <w:vAlign w:val="center"/>
          </w:tcPr>
          <w:p w14:paraId="7EC2D105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4.00</w:t>
            </w:r>
          </w:p>
        </w:tc>
        <w:tc>
          <w:tcPr>
            <w:tcW w:w="1346" w:type="dxa"/>
            <w:vAlign w:val="center"/>
          </w:tcPr>
          <w:p w14:paraId="12D9B0EB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$1.34</w:t>
            </w:r>
          </w:p>
        </w:tc>
        <w:tc>
          <w:tcPr>
            <w:tcW w:w="1208" w:type="dxa"/>
            <w:vAlign w:val="center"/>
          </w:tcPr>
          <w:p w14:paraId="4464E3D7" w14:textId="77777777" w:rsidR="0066534A" w:rsidRPr="000B48EE" w:rsidRDefault="0066534A" w:rsidP="0066534A">
            <w:pPr>
              <w:jc w:val="center"/>
              <w:rPr>
                <w:rFonts w:ascii="Arial" w:hAnsi="Arial" w:cs="Arial"/>
              </w:rPr>
            </w:pPr>
            <w:r w:rsidRPr="000B48EE">
              <w:rPr>
                <w:rFonts w:ascii="Arial" w:hAnsi="Arial" w:cs="Arial"/>
              </w:rPr>
              <w:t>$ 5.36</w:t>
            </w:r>
          </w:p>
        </w:tc>
      </w:tr>
    </w:tbl>
    <w:p w14:paraId="5FD1B3AB" w14:textId="0AE6853C" w:rsidR="0052768E" w:rsidRDefault="0052768E" w:rsidP="000B48EE">
      <w:pPr>
        <w:tabs>
          <w:tab w:val="left" w:pos="8940"/>
        </w:tabs>
        <w:spacing w:line="360" w:lineRule="auto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76EE669" w14:textId="748A4912" w:rsidR="0052768E" w:rsidRDefault="0052768E" w:rsidP="000B48EE">
      <w:pPr>
        <w:tabs>
          <w:tab w:val="left" w:pos="8940"/>
        </w:tabs>
        <w:spacing w:line="360" w:lineRule="auto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8222C59" w14:textId="5EB6A099" w:rsidR="0052768E" w:rsidRPr="00677E51" w:rsidRDefault="0052768E" w:rsidP="00677E51">
      <w:pPr>
        <w:tabs>
          <w:tab w:val="left" w:pos="8940"/>
        </w:tabs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677E51">
        <w:rPr>
          <w:rFonts w:ascii="Times New Roman" w:hAnsi="Times New Roman" w:cs="Times New Roman"/>
          <w:b/>
          <w:bCs/>
          <w:sz w:val="24"/>
          <w:szCs w:val="24"/>
          <w:lang w:val="es-MX"/>
        </w:rPr>
        <w:lastRenderedPageBreak/>
        <w:t>F</w:t>
      </w:r>
      <w:r w:rsidR="00677E51" w:rsidRPr="00677E51">
        <w:rPr>
          <w:rFonts w:ascii="Times New Roman" w:hAnsi="Times New Roman" w:cs="Times New Roman"/>
          <w:b/>
          <w:bCs/>
          <w:sz w:val="24"/>
          <w:szCs w:val="24"/>
          <w:lang w:val="es-MX"/>
        </w:rPr>
        <w:t>OTOGRAFÍAS</w:t>
      </w:r>
      <w:r w:rsidRPr="00677E51">
        <w:rPr>
          <w:rFonts w:ascii="Times New Roman" w:hAnsi="Times New Roman" w:cs="Times New Roman"/>
          <w:b/>
          <w:bCs/>
          <w:sz w:val="24"/>
          <w:szCs w:val="24"/>
          <w:lang w:val="es-MX"/>
        </w:rPr>
        <w:t xml:space="preserve"> de la “</w:t>
      </w:r>
      <w:r w:rsidRP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 xml:space="preserve">Clausura Enderezado y </w:t>
      </w:r>
      <w:r w:rsid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>P</w:t>
      </w:r>
      <w:r w:rsidRP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 xml:space="preserve">intura en </w:t>
      </w:r>
      <w:r w:rsid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>C</w:t>
      </w:r>
      <w:r w:rsidRP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 xml:space="preserve">arrocería </w:t>
      </w:r>
      <w:r w:rsid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>A</w:t>
      </w:r>
      <w:r w:rsidRPr="00677E51">
        <w:rPr>
          <w:rFonts w:ascii="Times New Roman" w:hAnsi="Times New Roman" w:cs="Times New Roman"/>
          <w:b/>
          <w:bCs/>
          <w:i/>
          <w:iCs/>
          <w:sz w:val="24"/>
          <w:szCs w:val="24"/>
          <w:lang w:val="es-MX"/>
        </w:rPr>
        <w:t>utomotriz”</w:t>
      </w:r>
    </w:p>
    <w:p w14:paraId="597EA377" w14:textId="0BEF787B" w:rsidR="003A15D4" w:rsidRDefault="00677E51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6B4DB3E4" wp14:editId="70E6EF8C">
            <wp:simplePos x="0" y="0"/>
            <wp:positionH relativeFrom="margin">
              <wp:posOffset>43815</wp:posOffset>
            </wp:positionH>
            <wp:positionV relativeFrom="margin">
              <wp:posOffset>3014980</wp:posOffset>
            </wp:positionV>
            <wp:extent cx="2686050" cy="2752090"/>
            <wp:effectExtent l="0" t="0" r="0" b="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132" r="76735" b="16728"/>
                    <a:stretch/>
                  </pic:blipFill>
                  <pic:spPr bwMode="auto">
                    <a:xfrm>
                      <a:off x="0" y="0"/>
                      <a:ext cx="2686050" cy="275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483C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D621A08" wp14:editId="2F02C834">
            <wp:extent cx="2790825" cy="2541672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421" cy="259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83C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1B2FEC75" wp14:editId="6CCC499F">
            <wp:extent cx="2676525" cy="2542914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57"/>
                    <a:stretch/>
                  </pic:blipFill>
                  <pic:spPr bwMode="auto">
                    <a:xfrm>
                      <a:off x="0" y="0"/>
                      <a:ext cx="2724954" cy="2588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A15D4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296F301B" wp14:editId="47C7D397">
            <wp:extent cx="2584450" cy="2771140"/>
            <wp:effectExtent l="0" t="0" r="635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n 60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62" b="27783"/>
                    <a:stretch/>
                  </pic:blipFill>
                  <pic:spPr bwMode="auto">
                    <a:xfrm>
                      <a:off x="0" y="0"/>
                      <a:ext cx="2636539" cy="2826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3F1039" w14:textId="335652C5" w:rsidR="004C61CE" w:rsidRDefault="004C61CE" w:rsidP="00677E51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572E073" wp14:editId="40707AB3">
            <wp:extent cx="5467350" cy="229044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60" t="62324" b="16719"/>
                    <a:stretch/>
                  </pic:blipFill>
                  <pic:spPr bwMode="auto">
                    <a:xfrm>
                      <a:off x="0" y="0"/>
                      <a:ext cx="5544470" cy="2322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40EED8" w14:textId="320B669F" w:rsidR="004C61CE" w:rsidRDefault="001C306D" w:rsidP="001C306D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67CDF4F4" wp14:editId="690F65D7">
            <wp:extent cx="4924425" cy="4410075"/>
            <wp:effectExtent l="0" t="0" r="9525" b="952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n 50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368"/>
                    <a:stretch/>
                  </pic:blipFill>
                  <pic:spPr bwMode="auto">
                    <a:xfrm>
                      <a:off x="0" y="0"/>
                      <a:ext cx="4940382" cy="442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0B1AD4" w14:textId="4CB89528" w:rsidR="003052C0" w:rsidRDefault="0052768E" w:rsidP="00BF2023">
      <w:pPr>
        <w:tabs>
          <w:tab w:val="left" w:pos="8940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4DA956C" wp14:editId="241E194E">
            <wp:extent cx="5615305" cy="3757681"/>
            <wp:effectExtent l="0" t="0" r="4445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0" t="39161" b="2"/>
                    <a:stretch/>
                  </pic:blipFill>
                  <pic:spPr bwMode="auto">
                    <a:xfrm>
                      <a:off x="0" y="0"/>
                      <a:ext cx="5653697" cy="3783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EA4D0" w14:textId="3CBF817A" w:rsidR="00530EF5" w:rsidRDefault="004A613E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Capacitación en Salud Mental, </w:t>
      </w:r>
      <w:r w:rsidR="00E76817">
        <w:rPr>
          <w:rFonts w:ascii="Arial" w:hAnsi="Arial" w:cs="Arial"/>
          <w:b/>
          <w:sz w:val="24"/>
          <w:szCs w:val="24"/>
        </w:rPr>
        <w:t xml:space="preserve">28 de </w:t>
      </w:r>
      <w:r w:rsidR="00530EF5">
        <w:rPr>
          <w:rFonts w:ascii="Arial" w:hAnsi="Arial" w:cs="Arial"/>
          <w:b/>
          <w:sz w:val="24"/>
          <w:szCs w:val="24"/>
        </w:rPr>
        <w:t>junio de 2022</w:t>
      </w:r>
    </w:p>
    <w:p w14:paraId="4CAA25A6" w14:textId="1C23FD3B" w:rsidR="00E76817" w:rsidRDefault="003A15D4" w:rsidP="008112DB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 w:rsidRPr="00530EF5">
        <w:rPr>
          <w:rFonts w:ascii="Arial" w:hAnsi="Arial" w:cs="Arial"/>
          <w:bCs/>
          <w:sz w:val="24"/>
          <w:szCs w:val="24"/>
        </w:rPr>
        <w:t>C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apacitación </w:t>
      </w:r>
      <w:r>
        <w:rPr>
          <w:rFonts w:ascii="Arial" w:hAnsi="Arial" w:cs="Arial"/>
          <w:bCs/>
          <w:sz w:val="24"/>
          <w:szCs w:val="24"/>
        </w:rPr>
        <w:t xml:space="preserve">en 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salud mental impartida por </w:t>
      </w:r>
      <w:r>
        <w:rPr>
          <w:rFonts w:ascii="Arial" w:hAnsi="Arial" w:cs="Arial"/>
          <w:bCs/>
          <w:sz w:val="24"/>
          <w:szCs w:val="24"/>
        </w:rPr>
        <w:t xml:space="preserve">la </w:t>
      </w:r>
      <w:r w:rsidR="00BF2023" w:rsidRPr="00530EF5">
        <w:rPr>
          <w:rFonts w:ascii="Arial" w:hAnsi="Arial" w:cs="Arial"/>
          <w:bCs/>
          <w:sz w:val="24"/>
          <w:szCs w:val="24"/>
        </w:rPr>
        <w:t xml:space="preserve">Unidad De Salud, </w:t>
      </w:r>
      <w:r w:rsidR="00E76817" w:rsidRPr="00530EF5">
        <w:rPr>
          <w:rFonts w:ascii="Arial" w:hAnsi="Arial" w:cs="Arial"/>
          <w:bCs/>
          <w:sz w:val="24"/>
          <w:szCs w:val="24"/>
        </w:rPr>
        <w:t xml:space="preserve">al </w:t>
      </w:r>
      <w:r w:rsidR="00BF2023" w:rsidRPr="00530EF5">
        <w:rPr>
          <w:rFonts w:ascii="Arial" w:hAnsi="Arial" w:cs="Arial"/>
          <w:bCs/>
          <w:sz w:val="24"/>
          <w:szCs w:val="24"/>
        </w:rPr>
        <w:t xml:space="preserve">Comité Local De Derecho De La Niñez Y La Adolescencia De </w:t>
      </w:r>
      <w:r w:rsidR="00E76817" w:rsidRPr="00530EF5">
        <w:rPr>
          <w:rFonts w:ascii="Arial" w:hAnsi="Arial" w:cs="Arial"/>
          <w:bCs/>
          <w:sz w:val="24"/>
          <w:szCs w:val="24"/>
        </w:rPr>
        <w:t>Tonacatepeque</w:t>
      </w:r>
      <w:r w:rsidR="00BF2023" w:rsidRPr="00530EF5">
        <w:rPr>
          <w:rFonts w:ascii="Arial" w:hAnsi="Arial" w:cs="Arial"/>
          <w:bCs/>
          <w:sz w:val="24"/>
          <w:szCs w:val="24"/>
        </w:rPr>
        <w:t>.</w:t>
      </w:r>
    </w:p>
    <w:p w14:paraId="4BB26CC7" w14:textId="77777777" w:rsidR="003052C0" w:rsidRDefault="003052C0" w:rsidP="008112DB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1200F300" wp14:editId="4449A806">
            <wp:extent cx="2712720" cy="2461846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2"/>
                    <a:stretch/>
                  </pic:blipFill>
                  <pic:spPr bwMode="auto">
                    <a:xfrm>
                      <a:off x="0" y="0"/>
                      <a:ext cx="2722525" cy="2470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01470F5C" wp14:editId="5ABDA566">
            <wp:extent cx="2712085" cy="2412017"/>
            <wp:effectExtent l="0" t="0" r="0" b="762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5"/>
                    <a:stretch/>
                  </pic:blipFill>
                  <pic:spPr bwMode="auto">
                    <a:xfrm>
                      <a:off x="0" y="0"/>
                      <a:ext cx="2731661" cy="2429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36238AE0" wp14:editId="003712BD">
            <wp:extent cx="2712720" cy="2927985"/>
            <wp:effectExtent l="0" t="0" r="0" b="571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9662" cy="294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E992B1D" wp14:editId="0D4A2DD8">
            <wp:extent cx="2682240" cy="2931795"/>
            <wp:effectExtent l="0" t="0" r="381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387" cy="2941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91109" w14:textId="3AB0B933" w:rsidR="003052C0" w:rsidRDefault="003052C0" w:rsidP="00743BD5">
      <w:pPr>
        <w:tabs>
          <w:tab w:val="left" w:pos="8940"/>
        </w:tabs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249A6C36" wp14:editId="40E5BBA3">
            <wp:extent cx="2771605" cy="3303037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62" r="8026" b="10674"/>
                    <a:stretch/>
                  </pic:blipFill>
                  <pic:spPr bwMode="auto">
                    <a:xfrm>
                      <a:off x="0" y="0"/>
                      <a:ext cx="2800612" cy="3337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5673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15540EF3" wp14:editId="4A732DB2">
            <wp:extent cx="2771614" cy="3307002"/>
            <wp:effectExtent l="0" t="0" r="0" b="825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966" cy="3343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0D909" w14:textId="4EBCA332" w:rsidR="006F5673" w:rsidRPr="00530EF5" w:rsidRDefault="006F5673" w:rsidP="00677E51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5CD8DA8" wp14:editId="29482555">
            <wp:extent cx="5609590" cy="4217437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39" b="7428"/>
                    <a:stretch/>
                  </pic:blipFill>
                  <pic:spPr bwMode="auto">
                    <a:xfrm>
                      <a:off x="0" y="0"/>
                      <a:ext cx="5630508" cy="4233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EC0F44" w14:textId="77777777" w:rsidR="00743BD5" w:rsidRDefault="00743BD5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</w:p>
    <w:p w14:paraId="4A47D27D" w14:textId="77777777" w:rsidR="00902546" w:rsidRDefault="00902546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</w:p>
    <w:p w14:paraId="1BD92C0D" w14:textId="3E1C14B1" w:rsidR="00530EF5" w:rsidRDefault="004A613E" w:rsidP="008112DB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Programa de Ventanitas de Luz,</w:t>
      </w:r>
      <w:r w:rsidR="00956066">
        <w:rPr>
          <w:rFonts w:ascii="Arial" w:hAnsi="Arial" w:cs="Arial"/>
          <w:b/>
          <w:sz w:val="24"/>
          <w:szCs w:val="24"/>
        </w:rPr>
        <w:t xml:space="preserve"> </w:t>
      </w:r>
      <w:r w:rsidR="001C7FFC">
        <w:rPr>
          <w:rFonts w:ascii="Arial" w:hAnsi="Arial" w:cs="Arial"/>
          <w:b/>
          <w:sz w:val="24"/>
          <w:szCs w:val="24"/>
        </w:rPr>
        <w:t xml:space="preserve">29 de </w:t>
      </w:r>
      <w:r w:rsidR="00530EF5">
        <w:rPr>
          <w:rFonts w:ascii="Arial" w:hAnsi="Arial" w:cs="Arial"/>
          <w:b/>
          <w:sz w:val="24"/>
          <w:szCs w:val="24"/>
        </w:rPr>
        <w:t>junio de 2022</w:t>
      </w:r>
    </w:p>
    <w:p w14:paraId="1452633F" w14:textId="37B628B3" w:rsidR="00BF2023" w:rsidRDefault="00530EF5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noProof/>
          <w:sz w:val="24"/>
          <w:szCs w:val="24"/>
        </w:rPr>
      </w:pPr>
      <w:r w:rsidRPr="00530EF5">
        <w:rPr>
          <w:rFonts w:ascii="Arial" w:hAnsi="Arial" w:cs="Arial"/>
          <w:bCs/>
          <w:sz w:val="24"/>
          <w:szCs w:val="24"/>
        </w:rPr>
        <w:t>S</w:t>
      </w:r>
      <w:r w:rsidR="001C7FFC" w:rsidRPr="00530EF5">
        <w:rPr>
          <w:rFonts w:ascii="Arial" w:hAnsi="Arial" w:cs="Arial"/>
          <w:bCs/>
          <w:sz w:val="24"/>
          <w:szCs w:val="24"/>
        </w:rPr>
        <w:t xml:space="preserve">e realizo el acompañamiento a niños y niñas junto con los representantes de estos, los cuales eran beneficiarios del programa de ventanitas de </w:t>
      </w:r>
      <w:r w:rsidRPr="00530EF5">
        <w:rPr>
          <w:rFonts w:ascii="Arial" w:hAnsi="Arial" w:cs="Arial"/>
          <w:bCs/>
          <w:sz w:val="24"/>
          <w:szCs w:val="24"/>
        </w:rPr>
        <w:t>luz, a</w:t>
      </w:r>
      <w:r w:rsidR="001C7FFC" w:rsidRPr="00530EF5">
        <w:rPr>
          <w:rFonts w:ascii="Arial" w:hAnsi="Arial" w:cs="Arial"/>
          <w:bCs/>
          <w:sz w:val="24"/>
          <w:szCs w:val="24"/>
        </w:rPr>
        <w:t xml:space="preserve"> cargo de FUDEM.</w:t>
      </w:r>
      <w:r w:rsidR="00304D28" w:rsidRPr="00304D28">
        <w:rPr>
          <w:rFonts w:ascii="Arial" w:hAnsi="Arial" w:cs="Arial"/>
          <w:b/>
          <w:noProof/>
          <w:sz w:val="24"/>
          <w:szCs w:val="24"/>
        </w:rPr>
        <w:t xml:space="preserve"> </w:t>
      </w:r>
    </w:p>
    <w:p w14:paraId="6244396F" w14:textId="616CE695" w:rsidR="00BF2023" w:rsidRDefault="00C15032" w:rsidP="00530EF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 xml:space="preserve">Se </w:t>
      </w:r>
      <w:r w:rsidR="00BF2023">
        <w:rPr>
          <w:rFonts w:ascii="Arial" w:hAnsi="Arial" w:cs="Arial"/>
          <w:bCs/>
          <w:noProof/>
          <w:sz w:val="24"/>
          <w:szCs w:val="24"/>
        </w:rPr>
        <w:t>enviados 17 nombres</w:t>
      </w:r>
      <w:r>
        <w:rPr>
          <w:rFonts w:ascii="Arial" w:hAnsi="Arial" w:cs="Arial"/>
          <w:bCs/>
          <w:noProof/>
          <w:sz w:val="24"/>
          <w:szCs w:val="24"/>
        </w:rPr>
        <w:t xml:space="preserve"> de niños y niñas</w:t>
      </w:r>
      <w:r w:rsidR="00BF2023">
        <w:rPr>
          <w:rFonts w:ascii="Arial" w:hAnsi="Arial" w:cs="Arial"/>
          <w:bCs/>
          <w:noProof/>
          <w:sz w:val="24"/>
          <w:szCs w:val="24"/>
        </w:rPr>
        <w:t xml:space="preserve"> para la C</w:t>
      </w:r>
      <w:r w:rsidR="00BF2023" w:rsidRPr="00BF2023">
        <w:rPr>
          <w:rFonts w:ascii="Arial" w:hAnsi="Arial" w:cs="Arial"/>
          <w:bCs/>
          <w:noProof/>
          <w:sz w:val="24"/>
          <w:szCs w:val="24"/>
        </w:rPr>
        <w:t>ampaña de salud visual, programa ventanitas de luz</w:t>
      </w:r>
      <w:r w:rsidR="00BF2023">
        <w:rPr>
          <w:rFonts w:ascii="Arial" w:hAnsi="Arial" w:cs="Arial"/>
          <w:bCs/>
          <w:noProof/>
          <w:sz w:val="24"/>
          <w:szCs w:val="24"/>
        </w:rPr>
        <w:t xml:space="preserve">. </w:t>
      </w:r>
      <w:r>
        <w:rPr>
          <w:rFonts w:ascii="Arial" w:hAnsi="Arial" w:cs="Arial"/>
          <w:bCs/>
          <w:noProof/>
          <w:sz w:val="24"/>
          <w:szCs w:val="24"/>
        </w:rPr>
        <w:t xml:space="preserve">De los cuales solo pudieron asistir 9 niños/as con sus respectivos responsables. </w:t>
      </w:r>
    </w:p>
    <w:p w14:paraId="29D6C6E9" w14:textId="407F5012" w:rsidR="00C15032" w:rsidRPr="00BF2023" w:rsidRDefault="00C15032" w:rsidP="00743BD5">
      <w:pPr>
        <w:tabs>
          <w:tab w:val="left" w:pos="8940"/>
        </w:tabs>
        <w:spacing w:after="0" w:line="360" w:lineRule="auto"/>
        <w:jc w:val="both"/>
        <w:rPr>
          <w:rFonts w:ascii="Arial" w:hAnsi="Arial" w:cs="Arial"/>
          <w:bCs/>
          <w:noProof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t>Como Unidad Municipal de la Mujer, se brindo acompañ</w:t>
      </w:r>
      <w:r w:rsidR="00667179">
        <w:rPr>
          <w:rFonts w:ascii="Arial" w:hAnsi="Arial" w:cs="Arial"/>
          <w:bCs/>
          <w:noProof/>
          <w:sz w:val="24"/>
          <w:szCs w:val="24"/>
        </w:rPr>
        <w:t>amiento, coordinacion con Ciudad Mujer y como municipalidad se proporciono trasporte beneficiando a los niños y niñas a si como a sus familias.</w:t>
      </w:r>
    </w:p>
    <w:p w14:paraId="0E19B884" w14:textId="45960C7A" w:rsidR="008112DB" w:rsidRDefault="00304D28" w:rsidP="00677E51">
      <w:pPr>
        <w:tabs>
          <w:tab w:val="left" w:pos="8940"/>
        </w:tabs>
        <w:spacing w:after="0" w:line="360" w:lineRule="auto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758B8B80" wp14:editId="4C8AF016">
            <wp:extent cx="2728686" cy="2423536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n 46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56" r="13852"/>
                    <a:stretch/>
                  </pic:blipFill>
                  <pic:spPr bwMode="auto">
                    <a:xfrm>
                      <a:off x="0" y="0"/>
                      <a:ext cx="2767360" cy="2457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73CFD44E" wp14:editId="0A65F50E">
            <wp:extent cx="2815771" cy="2423160"/>
            <wp:effectExtent l="0" t="0" r="381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283" cy="247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BD5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36A759F1" wp14:editId="6FE3B2F9">
            <wp:extent cx="5196840" cy="3192780"/>
            <wp:effectExtent l="0" t="0" r="3810" b="762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n 49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69" b="4765"/>
                    <a:stretch/>
                  </pic:blipFill>
                  <pic:spPr bwMode="auto">
                    <a:xfrm>
                      <a:off x="0" y="0"/>
                      <a:ext cx="5318153" cy="3267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33F26B" w14:textId="238DA0B4" w:rsidR="00743BD5" w:rsidRPr="00902546" w:rsidRDefault="00677E51" w:rsidP="007E1682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2B1236E3" wp14:editId="7F178F2A">
            <wp:simplePos x="0" y="0"/>
            <wp:positionH relativeFrom="margin">
              <wp:posOffset>3734435</wp:posOffset>
            </wp:positionH>
            <wp:positionV relativeFrom="margin">
              <wp:posOffset>-41910</wp:posOffset>
            </wp:positionV>
            <wp:extent cx="1684655" cy="1925320"/>
            <wp:effectExtent l="0" t="0" r="0" b="0"/>
            <wp:wrapSquare wrapText="bothSides"/>
            <wp:docPr id="53" name="Picture 1" descr="Resultado de imagen para cÃ³mite internacional de rescate logo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2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Resultado de imagen para cÃ³mite internacional de rescate logo">
                      <a:extLst>
                        <a:ext uri="{FF2B5EF4-FFF2-40B4-BE49-F238E27FC236}">
                          <a16:creationId xmlns:a16="http://schemas.microsoft.com/office/drawing/2014/main" id="{00000000-0008-0000-0000-000002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655" cy="192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3BD5" w:rsidRPr="00902546">
        <w:rPr>
          <w:rFonts w:ascii="Arial" w:hAnsi="Arial" w:cs="Arial"/>
          <w:b/>
          <w:sz w:val="24"/>
          <w:szCs w:val="24"/>
        </w:rPr>
        <w:t>Comité Internacional de Rescate (IRC)</w:t>
      </w:r>
      <w:r w:rsidRPr="00677E51">
        <w:rPr>
          <w:noProof/>
        </w:rPr>
        <w:t xml:space="preserve"> </w:t>
      </w:r>
    </w:p>
    <w:p w14:paraId="6A1772FE" w14:textId="09CB2405" w:rsidR="00A24FCC" w:rsidRDefault="00802B1C" w:rsidP="007E1682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Culminación de la ayuda económica por parte de </w:t>
      </w:r>
      <w:r w:rsidRPr="00802B1C">
        <w:rPr>
          <w:rFonts w:ascii="Arial" w:hAnsi="Arial" w:cs="Arial"/>
          <w:bCs/>
          <w:sz w:val="24"/>
          <w:szCs w:val="24"/>
        </w:rPr>
        <w:t>Comité Internacional de Rescate</w:t>
      </w:r>
      <w:r>
        <w:rPr>
          <w:rFonts w:ascii="Arial" w:hAnsi="Arial" w:cs="Arial"/>
          <w:bCs/>
          <w:sz w:val="24"/>
          <w:szCs w:val="24"/>
        </w:rPr>
        <w:t xml:space="preserve"> (IRC), esta organización ha trabajado desde 1933 y con una presencia en </w:t>
      </w:r>
      <w:r w:rsidR="00D90FD6">
        <w:rPr>
          <w:rFonts w:ascii="Arial" w:hAnsi="Arial" w:cs="Arial"/>
          <w:bCs/>
          <w:sz w:val="24"/>
          <w:szCs w:val="24"/>
        </w:rPr>
        <w:t>más</w:t>
      </w:r>
      <w:r>
        <w:rPr>
          <w:rFonts w:ascii="Arial" w:hAnsi="Arial" w:cs="Arial"/>
          <w:bCs/>
          <w:sz w:val="24"/>
          <w:szCs w:val="24"/>
        </w:rPr>
        <w:t xml:space="preserve"> de 40 países y 22 ciudades de EE. UU.; dentro de su misión es</w:t>
      </w:r>
      <w:r w:rsidR="007E1682">
        <w:rPr>
          <w:rFonts w:ascii="Arial" w:hAnsi="Arial" w:cs="Arial"/>
          <w:bCs/>
          <w:sz w:val="24"/>
          <w:szCs w:val="24"/>
        </w:rPr>
        <w:t xml:space="preserve"> de </w:t>
      </w:r>
      <w:r>
        <w:rPr>
          <w:rFonts w:ascii="Arial" w:hAnsi="Arial" w:cs="Arial"/>
          <w:bCs/>
          <w:sz w:val="24"/>
          <w:szCs w:val="24"/>
        </w:rPr>
        <w:t>“</w:t>
      </w:r>
      <w:r w:rsidRPr="00802B1C">
        <w:rPr>
          <w:rFonts w:ascii="Arial" w:hAnsi="Arial" w:cs="Arial"/>
          <w:bCs/>
          <w:sz w:val="24"/>
          <w:szCs w:val="24"/>
        </w:rPr>
        <w:t>r</w:t>
      </w:r>
      <w:r w:rsidRPr="00802B1C">
        <w:rPr>
          <w:rFonts w:ascii="Arial" w:hAnsi="Arial" w:cs="Arial"/>
          <w:bCs/>
          <w:i/>
          <w:iCs/>
          <w:sz w:val="24"/>
          <w:szCs w:val="24"/>
        </w:rPr>
        <w:t>esponde a las peores crisis humanitarias del mundo y ayuda a las personas cuyas vidas y medios de vida se ven afectados por conflictos y desastres para sobrevivir, recuperarse y obtener el control de su futuro</w:t>
      </w:r>
      <w:r>
        <w:rPr>
          <w:rFonts w:ascii="Arial" w:hAnsi="Arial" w:cs="Arial"/>
          <w:bCs/>
          <w:sz w:val="24"/>
          <w:szCs w:val="24"/>
        </w:rPr>
        <w:t xml:space="preserve">”. </w:t>
      </w:r>
    </w:p>
    <w:p w14:paraId="1DF73466" w14:textId="23FF20C6" w:rsidR="00802B1C" w:rsidRDefault="003B147B" w:rsidP="00743BD5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Esta organización </w:t>
      </w:r>
      <w:r w:rsidR="00802B1C" w:rsidRPr="00802B1C">
        <w:rPr>
          <w:rFonts w:ascii="Arial" w:hAnsi="Arial" w:cs="Arial"/>
          <w:bCs/>
          <w:sz w:val="24"/>
          <w:szCs w:val="24"/>
        </w:rPr>
        <w:t xml:space="preserve">se encuentra </w:t>
      </w:r>
      <w:r w:rsidR="008477B9">
        <w:rPr>
          <w:rFonts w:ascii="Arial" w:hAnsi="Arial" w:cs="Arial"/>
          <w:bCs/>
          <w:sz w:val="24"/>
          <w:szCs w:val="24"/>
        </w:rPr>
        <w:t xml:space="preserve">presente </w:t>
      </w:r>
      <w:r w:rsidR="00802B1C" w:rsidRPr="00802B1C">
        <w:rPr>
          <w:rFonts w:ascii="Arial" w:hAnsi="Arial" w:cs="Arial"/>
          <w:bCs/>
          <w:sz w:val="24"/>
          <w:szCs w:val="24"/>
        </w:rPr>
        <w:t>en El Salvador específicamente en los departamentos de San Miguel, Santa Ana, San Salvador y Usulután</w:t>
      </w:r>
      <w:r w:rsidR="008477B9">
        <w:rPr>
          <w:rFonts w:ascii="Arial" w:hAnsi="Arial" w:cs="Arial"/>
          <w:bCs/>
          <w:sz w:val="24"/>
          <w:szCs w:val="24"/>
        </w:rPr>
        <w:t xml:space="preserve">; </w:t>
      </w:r>
      <w:r w:rsidR="00802B1C" w:rsidRPr="00802B1C">
        <w:rPr>
          <w:rFonts w:ascii="Arial" w:hAnsi="Arial" w:cs="Arial"/>
          <w:bCs/>
          <w:sz w:val="24"/>
          <w:szCs w:val="24"/>
        </w:rPr>
        <w:t>el cual tiene el objetivo de apoyar</w:t>
      </w:r>
      <w:r w:rsidR="00743BD5">
        <w:rPr>
          <w:rFonts w:ascii="Arial" w:hAnsi="Arial" w:cs="Arial"/>
          <w:bCs/>
          <w:sz w:val="24"/>
          <w:szCs w:val="24"/>
        </w:rPr>
        <w:t xml:space="preserve"> en</w:t>
      </w:r>
      <w:r w:rsidR="00802B1C" w:rsidRPr="00802B1C">
        <w:rPr>
          <w:rFonts w:ascii="Arial" w:hAnsi="Arial" w:cs="Arial"/>
          <w:bCs/>
          <w:sz w:val="24"/>
          <w:szCs w:val="24"/>
        </w:rPr>
        <w:t xml:space="preserve"> la recuperación de las personas afectadas por violencia, violación de derechos e inseguridad alimentaria</w:t>
      </w:r>
      <w:r w:rsidR="008477B9">
        <w:rPr>
          <w:rFonts w:ascii="Arial" w:hAnsi="Arial" w:cs="Arial"/>
          <w:bCs/>
          <w:sz w:val="24"/>
          <w:szCs w:val="24"/>
        </w:rPr>
        <w:t>,</w:t>
      </w:r>
      <w:r w:rsidR="00802B1C" w:rsidRPr="00802B1C">
        <w:rPr>
          <w:rFonts w:ascii="Arial" w:hAnsi="Arial" w:cs="Arial"/>
          <w:bCs/>
          <w:sz w:val="24"/>
          <w:szCs w:val="24"/>
        </w:rPr>
        <w:t xml:space="preserve"> a través de servicios de respuesta y mitigación de riesgos de protección y asistencia monetaria multipropósito. </w:t>
      </w:r>
    </w:p>
    <w:p w14:paraId="0E362AD0" w14:textId="7C259FD5" w:rsidR="00E34D41" w:rsidRDefault="00743BD5" w:rsidP="00B1701F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A </w:t>
      </w:r>
      <w:r w:rsidR="00B1701F">
        <w:rPr>
          <w:rFonts w:ascii="Arial" w:hAnsi="Arial" w:cs="Arial"/>
          <w:bCs/>
          <w:sz w:val="24"/>
          <w:szCs w:val="24"/>
        </w:rPr>
        <w:t>través</w:t>
      </w:r>
      <w:r>
        <w:rPr>
          <w:rFonts w:ascii="Arial" w:hAnsi="Arial" w:cs="Arial"/>
          <w:bCs/>
          <w:sz w:val="24"/>
          <w:szCs w:val="24"/>
        </w:rPr>
        <w:t xml:space="preserve"> de la gestión por parte de la </w:t>
      </w:r>
      <w:r w:rsidR="00B1701F">
        <w:rPr>
          <w:rFonts w:ascii="Arial" w:hAnsi="Arial" w:cs="Arial"/>
          <w:bCs/>
          <w:sz w:val="24"/>
          <w:szCs w:val="24"/>
        </w:rPr>
        <w:t xml:space="preserve">encargada </w:t>
      </w:r>
      <w:r>
        <w:rPr>
          <w:rFonts w:ascii="Arial" w:hAnsi="Arial" w:cs="Arial"/>
          <w:bCs/>
          <w:sz w:val="24"/>
          <w:szCs w:val="24"/>
        </w:rPr>
        <w:t>Unidad Mun</w:t>
      </w:r>
      <w:r w:rsidR="00B1701F">
        <w:rPr>
          <w:rFonts w:ascii="Arial" w:hAnsi="Arial" w:cs="Arial"/>
          <w:bCs/>
          <w:sz w:val="24"/>
          <w:szCs w:val="24"/>
        </w:rPr>
        <w:t xml:space="preserve">icipal de la Mujer con la organización se </w:t>
      </w:r>
      <w:r w:rsidR="00E34D41">
        <w:rPr>
          <w:rFonts w:ascii="Arial" w:hAnsi="Arial" w:cs="Arial"/>
          <w:bCs/>
          <w:sz w:val="24"/>
          <w:szCs w:val="24"/>
        </w:rPr>
        <w:t>logró</w:t>
      </w:r>
      <w:r w:rsidR="00B1701F">
        <w:rPr>
          <w:rFonts w:ascii="Arial" w:hAnsi="Arial" w:cs="Arial"/>
          <w:bCs/>
          <w:sz w:val="24"/>
          <w:szCs w:val="24"/>
        </w:rPr>
        <w:t xml:space="preserve"> formar parte del “</w:t>
      </w:r>
      <w:r w:rsidR="00E34D41" w:rsidRPr="00E34D41">
        <w:rPr>
          <w:rFonts w:ascii="Arial" w:hAnsi="Arial" w:cs="Arial"/>
          <w:bCs/>
          <w:sz w:val="24"/>
          <w:szCs w:val="24"/>
        </w:rPr>
        <w:t>Fondo De Apoyo Económico Para Familias En Situación De Vulnerabilidad, Con Énfasis En Mujeres Afectadas Por Violencia.</w:t>
      </w:r>
      <w:r w:rsidR="00B1701F">
        <w:rPr>
          <w:rFonts w:ascii="Arial" w:hAnsi="Arial" w:cs="Arial"/>
          <w:bCs/>
          <w:sz w:val="24"/>
          <w:szCs w:val="24"/>
        </w:rPr>
        <w:t xml:space="preserve">”, este </w:t>
      </w:r>
      <w:r w:rsidR="008477B9" w:rsidRPr="00802B1C">
        <w:rPr>
          <w:rFonts w:ascii="Arial" w:hAnsi="Arial" w:cs="Arial"/>
          <w:bCs/>
          <w:sz w:val="24"/>
          <w:szCs w:val="24"/>
        </w:rPr>
        <w:t xml:space="preserve">proyecto, </w:t>
      </w:r>
      <w:r w:rsidR="00B1701F">
        <w:rPr>
          <w:rFonts w:ascii="Arial" w:hAnsi="Arial" w:cs="Arial"/>
          <w:bCs/>
          <w:sz w:val="24"/>
          <w:szCs w:val="24"/>
        </w:rPr>
        <w:t xml:space="preserve">tiene como fin </w:t>
      </w:r>
      <w:r w:rsidR="00E34D41">
        <w:rPr>
          <w:rFonts w:ascii="Arial" w:hAnsi="Arial" w:cs="Arial"/>
          <w:bCs/>
          <w:sz w:val="24"/>
          <w:szCs w:val="24"/>
        </w:rPr>
        <w:t xml:space="preserve">generar un apoyo a las beneficiarias y sus familias </w:t>
      </w:r>
      <w:r w:rsidR="00E34D41" w:rsidRPr="00E34D41">
        <w:rPr>
          <w:rFonts w:ascii="Arial" w:hAnsi="Arial" w:cs="Arial"/>
          <w:bCs/>
          <w:sz w:val="24"/>
          <w:szCs w:val="24"/>
        </w:rPr>
        <w:t>de escasos recursos</w:t>
      </w:r>
      <w:r w:rsidR="00E34D41">
        <w:rPr>
          <w:rFonts w:ascii="Arial" w:hAnsi="Arial" w:cs="Arial"/>
          <w:bCs/>
          <w:sz w:val="24"/>
          <w:szCs w:val="24"/>
        </w:rPr>
        <w:t xml:space="preserve"> y así mejorar </w:t>
      </w:r>
      <w:r w:rsidR="008477B9" w:rsidRPr="00802B1C">
        <w:rPr>
          <w:rFonts w:ascii="Arial" w:hAnsi="Arial" w:cs="Arial"/>
          <w:bCs/>
          <w:sz w:val="24"/>
          <w:szCs w:val="24"/>
        </w:rPr>
        <w:t xml:space="preserve">el acceso </w:t>
      </w:r>
      <w:r w:rsidR="00E34D41">
        <w:rPr>
          <w:rFonts w:ascii="Arial" w:hAnsi="Arial" w:cs="Arial"/>
          <w:bCs/>
          <w:sz w:val="24"/>
          <w:szCs w:val="24"/>
        </w:rPr>
        <w:t>a bienes y servicios.</w:t>
      </w:r>
    </w:p>
    <w:p w14:paraId="47CCF671" w14:textId="527C9420" w:rsidR="00E34D41" w:rsidRDefault="000E2B6E" w:rsidP="00B1701F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La</w:t>
      </w:r>
      <w:r w:rsidR="00E34D41">
        <w:rPr>
          <w:rFonts w:ascii="Arial" w:hAnsi="Arial" w:cs="Arial"/>
          <w:bCs/>
          <w:sz w:val="24"/>
          <w:szCs w:val="24"/>
        </w:rPr>
        <w:t xml:space="preserve"> fecha d</w:t>
      </w:r>
      <w:r>
        <w:rPr>
          <w:rFonts w:ascii="Arial" w:hAnsi="Arial" w:cs="Arial"/>
          <w:bCs/>
          <w:sz w:val="24"/>
          <w:szCs w:val="24"/>
        </w:rPr>
        <w:t xml:space="preserve">e envió del listado con las 100 mujeres del municipio a la organización, fue en la primera semana de abril. </w:t>
      </w:r>
      <w:r w:rsidR="009A5454">
        <w:rPr>
          <w:rFonts w:ascii="Arial" w:hAnsi="Arial" w:cs="Arial"/>
          <w:bCs/>
          <w:sz w:val="24"/>
          <w:szCs w:val="24"/>
        </w:rPr>
        <w:t>Para luego</w:t>
      </w:r>
      <w:r>
        <w:rPr>
          <w:rFonts w:ascii="Arial" w:hAnsi="Arial" w:cs="Arial"/>
          <w:bCs/>
          <w:sz w:val="24"/>
          <w:szCs w:val="24"/>
        </w:rPr>
        <w:t xml:space="preserve"> somet</w:t>
      </w:r>
      <w:r w:rsidR="009A5454">
        <w:rPr>
          <w:rFonts w:ascii="Arial" w:hAnsi="Arial" w:cs="Arial"/>
          <w:bCs/>
          <w:sz w:val="24"/>
          <w:szCs w:val="24"/>
        </w:rPr>
        <w:t>erse</w:t>
      </w:r>
      <w:r>
        <w:rPr>
          <w:rFonts w:ascii="Arial" w:hAnsi="Arial" w:cs="Arial"/>
          <w:bCs/>
          <w:sz w:val="24"/>
          <w:szCs w:val="24"/>
        </w:rPr>
        <w:t xml:space="preserve"> por parte de la organización a una </w:t>
      </w:r>
      <w:r w:rsidRPr="000E2B6E">
        <w:rPr>
          <w:rFonts w:ascii="Arial" w:hAnsi="Arial" w:cs="Arial"/>
          <w:bCs/>
          <w:sz w:val="24"/>
          <w:szCs w:val="24"/>
        </w:rPr>
        <w:t>lista de criterios extensa y abarca distintas categorías,</w:t>
      </w:r>
      <w:r>
        <w:rPr>
          <w:rFonts w:ascii="Arial" w:hAnsi="Arial" w:cs="Arial"/>
          <w:bCs/>
          <w:sz w:val="24"/>
          <w:szCs w:val="24"/>
        </w:rPr>
        <w:t xml:space="preserve"> a través de una entrevista con el fin de seleccionar a las mujeres que presente vulneración. En total fueron legibles 49 mujeres donde la organización se </w:t>
      </w:r>
      <w:r w:rsidR="009A5454">
        <w:rPr>
          <w:rFonts w:ascii="Arial" w:hAnsi="Arial" w:cs="Arial"/>
          <w:bCs/>
          <w:sz w:val="24"/>
          <w:szCs w:val="24"/>
        </w:rPr>
        <w:t>encargó</w:t>
      </w:r>
      <w:r>
        <w:rPr>
          <w:rFonts w:ascii="Arial" w:hAnsi="Arial" w:cs="Arial"/>
          <w:bCs/>
          <w:sz w:val="24"/>
          <w:szCs w:val="24"/>
        </w:rPr>
        <w:t xml:space="preserve"> de brindarles una ayuda económica por 3 meses</w:t>
      </w:r>
      <w:r w:rsidR="00B968A2">
        <w:rPr>
          <w:rFonts w:ascii="Arial" w:hAnsi="Arial" w:cs="Arial"/>
          <w:bCs/>
          <w:sz w:val="24"/>
          <w:szCs w:val="24"/>
        </w:rPr>
        <w:t xml:space="preserve">, </w:t>
      </w:r>
      <w:r>
        <w:rPr>
          <w:rFonts w:ascii="Arial" w:hAnsi="Arial" w:cs="Arial"/>
          <w:bCs/>
          <w:sz w:val="24"/>
          <w:szCs w:val="24"/>
        </w:rPr>
        <w:t>siendo</w:t>
      </w:r>
      <w:r w:rsidR="009A5454">
        <w:rPr>
          <w:rFonts w:ascii="Arial" w:hAnsi="Arial" w:cs="Arial"/>
          <w:bCs/>
          <w:sz w:val="24"/>
          <w:szCs w:val="24"/>
        </w:rPr>
        <w:t xml:space="preserve"> un</w:t>
      </w:r>
      <w:r>
        <w:rPr>
          <w:rFonts w:ascii="Arial" w:hAnsi="Arial" w:cs="Arial"/>
          <w:bCs/>
          <w:sz w:val="24"/>
          <w:szCs w:val="24"/>
        </w:rPr>
        <w:t xml:space="preserve"> total de $300.00 dólares</w:t>
      </w:r>
      <w:r w:rsidR="00B968A2">
        <w:rPr>
          <w:rFonts w:ascii="Arial" w:hAnsi="Arial" w:cs="Arial"/>
          <w:bCs/>
          <w:sz w:val="24"/>
          <w:szCs w:val="24"/>
        </w:rPr>
        <w:t>.</w:t>
      </w:r>
    </w:p>
    <w:p w14:paraId="3BFE3972" w14:textId="77777777" w:rsidR="00B968A2" w:rsidRDefault="00B968A2" w:rsidP="00B1701F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24279B61" w14:textId="1E80A844" w:rsidR="00A24FCC" w:rsidRDefault="00A24FCC" w:rsidP="00667179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</w:p>
    <w:p w14:paraId="48C3EBE1" w14:textId="1F3CF2E7" w:rsidR="00A24FCC" w:rsidRDefault="00A24FCC" w:rsidP="00667179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</w:p>
    <w:p w14:paraId="2E8B44C8" w14:textId="2FDA6655" w:rsidR="00A24FCC" w:rsidRDefault="00A24FCC" w:rsidP="00667179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</w:p>
    <w:p w14:paraId="5C623E2A" w14:textId="44EB1463" w:rsidR="00851396" w:rsidRPr="00CF0781" w:rsidRDefault="00851396" w:rsidP="00851396">
      <w:pPr>
        <w:shd w:val="clear" w:color="auto" w:fill="8496B0" w:themeFill="text2" w:themeFillTint="99"/>
        <w:tabs>
          <w:tab w:val="left" w:pos="8940"/>
        </w:tabs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 xml:space="preserve">  </w:t>
      </w:r>
      <w:r w:rsidRPr="0053201C">
        <w:rPr>
          <w:rFonts w:ascii="Arial" w:hAnsi="Arial" w:cs="Arial"/>
          <w:b/>
          <w:sz w:val="32"/>
          <w:szCs w:val="32"/>
        </w:rPr>
        <w:t>JU</w:t>
      </w:r>
      <w:r>
        <w:rPr>
          <w:rFonts w:ascii="Arial" w:hAnsi="Arial" w:cs="Arial"/>
          <w:b/>
          <w:sz w:val="32"/>
          <w:szCs w:val="32"/>
        </w:rPr>
        <w:t>LIO</w:t>
      </w:r>
      <w:r w:rsidRPr="0053201C">
        <w:rPr>
          <w:rFonts w:ascii="Arial" w:hAnsi="Arial" w:cs="Arial"/>
          <w:b/>
          <w:sz w:val="32"/>
          <w:szCs w:val="32"/>
        </w:rPr>
        <w:t xml:space="preserve"> 2022</w:t>
      </w:r>
    </w:p>
    <w:p w14:paraId="56ECFFBF" w14:textId="77777777" w:rsidR="00851396" w:rsidRDefault="00851396" w:rsidP="00A24FCC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Proceso de formación en Educación Financiera, </w:t>
      </w:r>
      <w:proofErr w:type="gramStart"/>
      <w:r>
        <w:rPr>
          <w:rFonts w:ascii="Arial" w:hAnsi="Arial" w:cs="Arial"/>
          <w:b/>
          <w:sz w:val="24"/>
          <w:szCs w:val="24"/>
        </w:rPr>
        <w:t>Jueves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7 de julio de 2022.</w:t>
      </w:r>
    </w:p>
    <w:p w14:paraId="35C25B9E" w14:textId="0CBFAE30" w:rsidR="00851396" w:rsidRDefault="00851396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Esta formación es </w:t>
      </w:r>
      <w:r w:rsidRPr="00EC1F4C">
        <w:rPr>
          <w:rFonts w:ascii="Arial" w:hAnsi="Arial" w:cs="Arial"/>
          <w:bCs/>
          <w:sz w:val="24"/>
          <w:szCs w:val="24"/>
        </w:rPr>
        <w:t>impartid</w:t>
      </w:r>
      <w:r>
        <w:rPr>
          <w:rFonts w:ascii="Arial" w:hAnsi="Arial" w:cs="Arial"/>
          <w:bCs/>
          <w:sz w:val="24"/>
          <w:szCs w:val="24"/>
        </w:rPr>
        <w:t xml:space="preserve">a </w:t>
      </w:r>
      <w:r w:rsidRPr="00EC1F4C">
        <w:rPr>
          <w:rFonts w:ascii="Arial" w:hAnsi="Arial" w:cs="Arial"/>
          <w:bCs/>
          <w:sz w:val="24"/>
          <w:szCs w:val="24"/>
        </w:rPr>
        <w:t xml:space="preserve">por </w:t>
      </w:r>
      <w:r>
        <w:rPr>
          <w:rFonts w:ascii="Arial" w:hAnsi="Arial" w:cs="Arial"/>
          <w:bCs/>
          <w:sz w:val="24"/>
          <w:szCs w:val="24"/>
        </w:rPr>
        <w:t>Banco Hipotecario; la cual fue realizada en las instalaciones de Ciudad Mujer en San Martin.</w:t>
      </w:r>
    </w:p>
    <w:p w14:paraId="029D11C1" w14:textId="5A23A4FD" w:rsidR="00851396" w:rsidRDefault="00851396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cual estuvo dirigido a mujeres emprendedoras, con el fin de conocer sobre la educación financiera, esto </w:t>
      </w:r>
      <w:r w:rsidRPr="00851396">
        <w:rPr>
          <w:rFonts w:ascii="Arial" w:hAnsi="Arial" w:cs="Arial"/>
          <w:bCs/>
          <w:sz w:val="24"/>
          <w:szCs w:val="24"/>
        </w:rPr>
        <w:t>les permites a las personas adquirir conocimientos y herramientas esenciales en materia de gestión financiera. El objetivo de la educación financiera es expandir la capacidad de las personas para que puedan tomar mejores decisiones respecto a cómo usar y gestionar su dinero.</w:t>
      </w:r>
    </w:p>
    <w:p w14:paraId="7C417E68" w14:textId="3F9C6FB3" w:rsidR="00851396" w:rsidRDefault="00DC375B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Siendo emprendedoras, es fundamental conocer este tipo de temas para que puedan aplicarlos en su negocio. De esta capacitación se beneficiaron 6 mujeres del municipio y </w:t>
      </w:r>
      <w:r w:rsidR="00851396">
        <w:rPr>
          <w:rFonts w:ascii="Arial" w:hAnsi="Arial" w:cs="Arial"/>
          <w:bCs/>
          <w:sz w:val="24"/>
          <w:szCs w:val="24"/>
        </w:rPr>
        <w:t>sus familias.</w:t>
      </w:r>
    </w:p>
    <w:p w14:paraId="1DF25576" w14:textId="77777777" w:rsidR="00DC375B" w:rsidRDefault="00851396" w:rsidP="00851396">
      <w:pPr>
        <w:tabs>
          <w:tab w:val="left" w:pos="8940"/>
        </w:tabs>
        <w:spacing w:line="360" w:lineRule="auto"/>
        <w:jc w:val="both"/>
        <w:rPr>
          <w:noProof/>
        </w:rPr>
      </w:pPr>
      <w:r>
        <w:rPr>
          <w:rFonts w:ascii="Arial" w:hAnsi="Arial" w:cs="Arial"/>
          <w:bCs/>
          <w:sz w:val="24"/>
          <w:szCs w:val="24"/>
        </w:rPr>
        <w:t>Como Unidad Municipal de la Mujer se ha brindado acompañamiento, coordinación con la institución que está a cargo del proceso de formación.</w:t>
      </w:r>
      <w:r w:rsidR="00DC375B" w:rsidRPr="00DC375B">
        <w:rPr>
          <w:noProof/>
        </w:rPr>
        <w:t xml:space="preserve"> </w:t>
      </w:r>
    </w:p>
    <w:p w14:paraId="779B5CF4" w14:textId="7720E129" w:rsidR="00851396" w:rsidRDefault="00DC375B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inline distT="0" distB="0" distL="0" distR="0" wp14:anchorId="1D8C55FE" wp14:editId="3F98542A">
            <wp:extent cx="2795270" cy="2858823"/>
            <wp:effectExtent l="0" t="0" r="508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323" cy="2908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36ACE3E" wp14:editId="4EE628AE">
            <wp:extent cx="2803525" cy="2855525"/>
            <wp:effectExtent l="0" t="0" r="0" b="254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n 52"/>
                    <pic:cNvPicPr/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38" r="5509" b="37593"/>
                    <a:stretch/>
                  </pic:blipFill>
                  <pic:spPr bwMode="auto">
                    <a:xfrm>
                      <a:off x="0" y="0"/>
                      <a:ext cx="2856564" cy="2909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479B5" w14:textId="4D652DD6" w:rsidR="00DC375B" w:rsidRDefault="00DC375B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501160E0" wp14:editId="30023B69">
            <wp:extent cx="2548994" cy="2555631"/>
            <wp:effectExtent l="0" t="0" r="381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201" cy="257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2FD8B076" wp14:editId="14014194">
            <wp:extent cx="3024096" cy="2549770"/>
            <wp:effectExtent l="0" t="0" r="5080" b="317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342" cy="2577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0FD8B" w14:textId="480C8E0B" w:rsidR="00DC375B" w:rsidRDefault="008001DE" w:rsidP="00851396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770D2">
        <w:rPr>
          <w:rFonts w:ascii="Arial" w:hAnsi="Arial" w:cs="Arial"/>
          <w:b/>
          <w:sz w:val="24"/>
          <w:szCs w:val="24"/>
        </w:rPr>
        <w:t xml:space="preserve">Curso </w:t>
      </w:r>
      <w:r w:rsidR="000770D2" w:rsidRPr="000770D2">
        <w:rPr>
          <w:rFonts w:ascii="Arial" w:hAnsi="Arial" w:cs="Arial"/>
          <w:b/>
          <w:sz w:val="24"/>
          <w:szCs w:val="24"/>
        </w:rPr>
        <w:t xml:space="preserve">Especialización </w:t>
      </w:r>
      <w:r w:rsidR="000770D2">
        <w:rPr>
          <w:rFonts w:ascii="Arial" w:hAnsi="Arial" w:cs="Arial"/>
          <w:b/>
          <w:sz w:val="24"/>
          <w:szCs w:val="24"/>
        </w:rPr>
        <w:t>e</w:t>
      </w:r>
      <w:r w:rsidR="000770D2" w:rsidRPr="000770D2">
        <w:rPr>
          <w:rFonts w:ascii="Arial" w:hAnsi="Arial" w:cs="Arial"/>
          <w:b/>
          <w:sz w:val="24"/>
          <w:szCs w:val="24"/>
        </w:rPr>
        <w:t xml:space="preserve">n Atención </w:t>
      </w:r>
      <w:r w:rsidR="000770D2">
        <w:rPr>
          <w:rFonts w:ascii="Arial" w:hAnsi="Arial" w:cs="Arial"/>
          <w:b/>
          <w:sz w:val="24"/>
          <w:szCs w:val="24"/>
        </w:rPr>
        <w:t>a</w:t>
      </w:r>
      <w:r w:rsidR="000770D2" w:rsidRPr="000770D2">
        <w:rPr>
          <w:rFonts w:ascii="Arial" w:hAnsi="Arial" w:cs="Arial"/>
          <w:b/>
          <w:sz w:val="24"/>
          <w:szCs w:val="24"/>
        </w:rPr>
        <w:t xml:space="preserve"> Mujeres,</w:t>
      </w:r>
      <w:r w:rsidR="00605B3A">
        <w:rPr>
          <w:rFonts w:ascii="Arial" w:hAnsi="Arial" w:cs="Arial"/>
          <w:b/>
          <w:sz w:val="24"/>
          <w:szCs w:val="24"/>
        </w:rPr>
        <w:t xml:space="preserve"> siete </w:t>
      </w:r>
      <w:proofErr w:type="gramStart"/>
      <w:r w:rsidR="00605B3A">
        <w:rPr>
          <w:rFonts w:ascii="Arial" w:hAnsi="Arial" w:cs="Arial"/>
          <w:b/>
          <w:sz w:val="24"/>
          <w:szCs w:val="24"/>
        </w:rPr>
        <w:t>Miércoles</w:t>
      </w:r>
      <w:proofErr w:type="gramEnd"/>
    </w:p>
    <w:p w14:paraId="7FA93DEB" w14:textId="49E9BB49" w:rsidR="000770D2" w:rsidRDefault="001E0B0C" w:rsidP="001E0B0C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1E0B0C">
        <w:rPr>
          <w:rFonts w:ascii="Arial" w:hAnsi="Arial" w:cs="Arial"/>
          <w:bCs/>
          <w:sz w:val="24"/>
          <w:szCs w:val="24"/>
        </w:rPr>
        <w:t>El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1E0B0C">
        <w:rPr>
          <w:rFonts w:ascii="Arial" w:hAnsi="Arial" w:cs="Arial"/>
          <w:bCs/>
          <w:sz w:val="24"/>
          <w:szCs w:val="24"/>
        </w:rPr>
        <w:t>curso tiene como objetivo brindar herramientas</w:t>
      </w:r>
      <w:r w:rsidR="00605B3A">
        <w:rPr>
          <w:rFonts w:ascii="Arial" w:hAnsi="Arial" w:cs="Arial"/>
          <w:bCs/>
          <w:sz w:val="24"/>
          <w:szCs w:val="24"/>
        </w:rPr>
        <w:t>,</w:t>
      </w:r>
      <w:r w:rsidRPr="001E0B0C">
        <w:rPr>
          <w:rFonts w:ascii="Arial" w:hAnsi="Arial" w:cs="Arial"/>
          <w:bCs/>
          <w:sz w:val="24"/>
          <w:szCs w:val="24"/>
        </w:rPr>
        <w:t xml:space="preserve"> técnicas pedagógicas y metodológicas para enseñar los principios fundamentales alrededor de la atención primaria en situaciones de violencia de machista; compartir criterios básicos para el abordaje de la violencia contra las mujeres a nivel institucional y revisar, aspectos normativos e institucionales en los que se basa la atención a mujeres en situación de violencia.</w:t>
      </w:r>
    </w:p>
    <w:p w14:paraId="163563C9" w14:textId="302D7D51" w:rsidR="00BE3905" w:rsidRDefault="00BE3905" w:rsidP="001E0B0C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curso consta de siete secciones, iniciando el miércoles 13 julio y terminando </w:t>
      </w:r>
      <w:r w:rsidR="00605B3A">
        <w:rPr>
          <w:rFonts w:ascii="Arial" w:hAnsi="Arial" w:cs="Arial"/>
          <w:bCs/>
          <w:sz w:val="24"/>
          <w:szCs w:val="24"/>
        </w:rPr>
        <w:t>el miércoles 31 de agosto del presente año.</w:t>
      </w:r>
    </w:p>
    <w:p w14:paraId="5C2D534E" w14:textId="79A2FFC6" w:rsidR="00605B3A" w:rsidRDefault="00605B3A" w:rsidP="001E0B0C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Horario: 8:30 am a 3:30 pm</w:t>
      </w:r>
    </w:p>
    <w:p w14:paraId="7D3B4DA1" w14:textId="10B70C80" w:rsidR="00605B3A" w:rsidRPr="001E0B0C" w:rsidRDefault="00605B3A" w:rsidP="001E0B0C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Lugar: Centro de formación continua UCA, Soho Cascadas.</w:t>
      </w:r>
    </w:p>
    <w:p w14:paraId="292019C4" w14:textId="5FC14916" w:rsidR="00A24FCC" w:rsidRDefault="00605B3A" w:rsidP="00A24FCC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44CD4C9B" wp14:editId="3C1FD5A9">
            <wp:extent cx="2553943" cy="2292622"/>
            <wp:effectExtent l="0" t="0" r="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n 70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33" r="10557" b="16905"/>
                    <a:stretch/>
                  </pic:blipFill>
                  <pic:spPr bwMode="auto">
                    <a:xfrm>
                      <a:off x="0" y="0"/>
                      <a:ext cx="2579759" cy="2315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3EDDF844" wp14:editId="2961DBBF">
            <wp:extent cx="2960370" cy="2293257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n 73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277" cy="2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DAB0F" w14:textId="39FD2CC9" w:rsidR="00605B3A" w:rsidRDefault="00605B3A" w:rsidP="00A24FCC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40ABEA5E" wp14:editId="4325E353">
            <wp:extent cx="5611215" cy="3817257"/>
            <wp:effectExtent l="0" t="0" r="889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n 75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646" cy="3853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408F" w14:textId="37F5C6BA" w:rsidR="00605B3A" w:rsidRPr="00851396" w:rsidRDefault="00605B3A" w:rsidP="00A24FCC">
      <w:pPr>
        <w:tabs>
          <w:tab w:val="left" w:pos="8940"/>
        </w:tabs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6AD5A888" wp14:editId="6F962504">
            <wp:extent cx="5612130" cy="3991701"/>
            <wp:effectExtent l="0" t="0" r="7620" b="889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n 74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517" cy="3993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DBAC0" w14:textId="5748AEE2" w:rsidR="00851396" w:rsidRDefault="00851396" w:rsidP="00851396">
      <w:pPr>
        <w:rPr>
          <w:rFonts w:ascii="Arial" w:hAnsi="Arial" w:cs="Arial"/>
          <w:b/>
          <w:sz w:val="28"/>
          <w:szCs w:val="28"/>
        </w:rPr>
      </w:pPr>
    </w:p>
    <w:p w14:paraId="32C7CEFB" w14:textId="40DE7461" w:rsidR="000770D2" w:rsidRDefault="000770D2" w:rsidP="000770D2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Atención legal y psicológica por parte del “Colectivo Feminista”, 14 de julio de 2022</w:t>
      </w:r>
    </w:p>
    <w:p w14:paraId="365C30A0" w14:textId="6AF8655A" w:rsidR="000770D2" w:rsidRPr="00586C69" w:rsidRDefault="000770D2" w:rsidP="000770D2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86C69">
        <w:rPr>
          <w:rFonts w:ascii="Arial" w:hAnsi="Arial" w:cs="Arial"/>
          <w:bCs/>
          <w:sz w:val="24"/>
          <w:szCs w:val="24"/>
        </w:rPr>
        <w:t xml:space="preserve">Se realizó la </w:t>
      </w:r>
      <w:r>
        <w:rPr>
          <w:rFonts w:ascii="Arial" w:hAnsi="Arial" w:cs="Arial"/>
          <w:bCs/>
          <w:sz w:val="24"/>
          <w:szCs w:val="24"/>
        </w:rPr>
        <w:t>segunda</w:t>
      </w:r>
      <w:r w:rsidRPr="00586C69">
        <w:rPr>
          <w:rFonts w:ascii="Arial" w:hAnsi="Arial" w:cs="Arial"/>
          <w:bCs/>
          <w:sz w:val="24"/>
          <w:szCs w:val="24"/>
        </w:rPr>
        <w:t xml:space="preserve"> visita del Colectivo Feminista, junto con la Unidad </w:t>
      </w:r>
      <w:r>
        <w:rPr>
          <w:rFonts w:ascii="Arial" w:hAnsi="Arial" w:cs="Arial"/>
          <w:bCs/>
          <w:sz w:val="24"/>
          <w:szCs w:val="24"/>
        </w:rPr>
        <w:t>Municipal d</w:t>
      </w:r>
      <w:r w:rsidRPr="00586C69">
        <w:rPr>
          <w:rFonts w:ascii="Arial" w:hAnsi="Arial" w:cs="Arial"/>
          <w:bCs/>
          <w:sz w:val="24"/>
          <w:szCs w:val="24"/>
        </w:rPr>
        <w:t xml:space="preserve">e </w:t>
      </w:r>
      <w:r>
        <w:rPr>
          <w:rFonts w:ascii="Arial" w:hAnsi="Arial" w:cs="Arial"/>
          <w:bCs/>
          <w:sz w:val="24"/>
          <w:szCs w:val="24"/>
        </w:rPr>
        <w:t>l</w:t>
      </w:r>
      <w:r w:rsidRPr="00586C69">
        <w:rPr>
          <w:rFonts w:ascii="Arial" w:hAnsi="Arial" w:cs="Arial"/>
          <w:bCs/>
          <w:sz w:val="24"/>
          <w:szCs w:val="24"/>
        </w:rPr>
        <w:t>a Mujer se realizaron atenciones psicológica y legal</w:t>
      </w:r>
      <w:r>
        <w:rPr>
          <w:rFonts w:ascii="Arial" w:hAnsi="Arial" w:cs="Arial"/>
          <w:bCs/>
          <w:sz w:val="24"/>
          <w:szCs w:val="24"/>
        </w:rPr>
        <w:t>,</w:t>
      </w:r>
      <w:r w:rsidRPr="00586C69">
        <w:rPr>
          <w:rFonts w:ascii="Arial" w:hAnsi="Arial" w:cs="Arial"/>
          <w:bCs/>
          <w:sz w:val="24"/>
          <w:szCs w:val="24"/>
        </w:rPr>
        <w:t xml:space="preserve"> donde se benefició a las mujeres de Tonacatepeque con estos servicios. Los horarios de atención </w:t>
      </w:r>
      <w:r>
        <w:rPr>
          <w:rFonts w:ascii="Arial" w:hAnsi="Arial" w:cs="Arial"/>
          <w:bCs/>
          <w:sz w:val="24"/>
          <w:szCs w:val="24"/>
        </w:rPr>
        <w:t xml:space="preserve">fueron </w:t>
      </w:r>
      <w:r w:rsidRPr="00586C69">
        <w:rPr>
          <w:rFonts w:ascii="Arial" w:hAnsi="Arial" w:cs="Arial"/>
          <w:bCs/>
          <w:sz w:val="24"/>
          <w:szCs w:val="24"/>
        </w:rPr>
        <w:t>los siguientes:</w:t>
      </w:r>
    </w:p>
    <w:p w14:paraId="09C241DF" w14:textId="619E2DCA" w:rsidR="000770D2" w:rsidRPr="00F5571D" w:rsidRDefault="000770D2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>8:</w:t>
      </w:r>
      <w:r w:rsidR="008A4F23">
        <w:rPr>
          <w:rFonts w:ascii="Arial" w:hAnsi="Arial" w:cs="Arial"/>
          <w:bCs/>
          <w:sz w:val="24"/>
          <w:szCs w:val="24"/>
        </w:rPr>
        <w:t>15</w:t>
      </w:r>
      <w:r w:rsidRPr="00F5571D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Psicológica</w:t>
      </w:r>
    </w:p>
    <w:p w14:paraId="7C65B005" w14:textId="77951F5A" w:rsidR="000770D2" w:rsidRPr="00F5571D" w:rsidRDefault="000770D2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 xml:space="preserve">9:15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 xml:space="preserve">m </w:t>
      </w:r>
      <w:r w:rsidR="008A4F23" w:rsidRPr="00F5571D">
        <w:rPr>
          <w:rFonts w:ascii="Arial" w:hAnsi="Arial" w:cs="Arial"/>
          <w:bCs/>
          <w:sz w:val="24"/>
          <w:szCs w:val="24"/>
        </w:rPr>
        <w:t>Psicológica</w:t>
      </w:r>
    </w:p>
    <w:p w14:paraId="641EAFDE" w14:textId="2F779A31" w:rsidR="000770D2" w:rsidRPr="00F5571D" w:rsidRDefault="000770D2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>10:</w:t>
      </w:r>
      <w:r w:rsidR="008A4F23">
        <w:rPr>
          <w:rFonts w:ascii="Arial" w:hAnsi="Arial" w:cs="Arial"/>
          <w:bCs/>
          <w:sz w:val="24"/>
          <w:szCs w:val="24"/>
        </w:rPr>
        <w:t>15</w:t>
      </w:r>
      <w:r w:rsidRPr="00F5571D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>m Psicológica</w:t>
      </w:r>
    </w:p>
    <w:p w14:paraId="084DC1D3" w14:textId="110B5DD1" w:rsidR="000770D2" w:rsidRPr="00F5571D" w:rsidRDefault="000770D2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F5571D">
        <w:rPr>
          <w:rFonts w:ascii="Arial" w:hAnsi="Arial" w:cs="Arial"/>
          <w:bCs/>
          <w:sz w:val="24"/>
          <w:szCs w:val="24"/>
        </w:rPr>
        <w:t>1:</w:t>
      </w:r>
      <w:r w:rsidR="008A4F23">
        <w:rPr>
          <w:rFonts w:ascii="Arial" w:hAnsi="Arial" w:cs="Arial"/>
          <w:bCs/>
          <w:sz w:val="24"/>
          <w:szCs w:val="24"/>
        </w:rPr>
        <w:t>3</w:t>
      </w:r>
      <w:r w:rsidRPr="00F5571D">
        <w:rPr>
          <w:rFonts w:ascii="Arial" w:hAnsi="Arial" w:cs="Arial"/>
          <w:bCs/>
          <w:sz w:val="24"/>
          <w:szCs w:val="24"/>
        </w:rPr>
        <w:t xml:space="preserve">0 </w:t>
      </w:r>
      <w:r>
        <w:rPr>
          <w:rFonts w:ascii="Arial" w:hAnsi="Arial" w:cs="Arial"/>
          <w:bCs/>
          <w:sz w:val="24"/>
          <w:szCs w:val="24"/>
        </w:rPr>
        <w:t>a</w:t>
      </w:r>
      <w:r w:rsidRPr="00F5571D">
        <w:rPr>
          <w:rFonts w:ascii="Arial" w:hAnsi="Arial" w:cs="Arial"/>
          <w:bCs/>
          <w:sz w:val="24"/>
          <w:szCs w:val="24"/>
        </w:rPr>
        <w:t xml:space="preserve">m </w:t>
      </w:r>
      <w:bookmarkStart w:id="6" w:name="_Hlk109307889"/>
      <w:r w:rsidR="008A4F23" w:rsidRPr="00F5571D">
        <w:rPr>
          <w:rFonts w:ascii="Arial" w:hAnsi="Arial" w:cs="Arial"/>
          <w:bCs/>
          <w:sz w:val="24"/>
          <w:szCs w:val="24"/>
        </w:rPr>
        <w:t>Psicológica</w:t>
      </w:r>
      <w:bookmarkEnd w:id="6"/>
    </w:p>
    <w:p w14:paraId="2A117DE4" w14:textId="23CB422D" w:rsidR="000770D2" w:rsidRPr="00F5571D" w:rsidRDefault="008A4F23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2</w:t>
      </w:r>
      <w:r w:rsidR="000770D2" w:rsidRPr="00F5571D">
        <w:rPr>
          <w:rFonts w:ascii="Arial" w:hAnsi="Arial" w:cs="Arial"/>
          <w:bCs/>
          <w:sz w:val="24"/>
          <w:szCs w:val="24"/>
        </w:rPr>
        <w:t xml:space="preserve">:30 </w:t>
      </w:r>
      <w:r w:rsidR="000770D2">
        <w:rPr>
          <w:rFonts w:ascii="Arial" w:hAnsi="Arial" w:cs="Arial"/>
          <w:bCs/>
          <w:sz w:val="24"/>
          <w:szCs w:val="24"/>
        </w:rPr>
        <w:t>p</w:t>
      </w:r>
      <w:r w:rsidR="000770D2" w:rsidRPr="00F5571D">
        <w:rPr>
          <w:rFonts w:ascii="Arial" w:hAnsi="Arial" w:cs="Arial"/>
          <w:bCs/>
          <w:sz w:val="24"/>
          <w:szCs w:val="24"/>
        </w:rPr>
        <w:t xml:space="preserve">m </w:t>
      </w:r>
      <w:r w:rsidRPr="00F5571D">
        <w:rPr>
          <w:rFonts w:ascii="Arial" w:hAnsi="Arial" w:cs="Arial"/>
          <w:bCs/>
          <w:sz w:val="24"/>
          <w:szCs w:val="24"/>
        </w:rPr>
        <w:t>Jurídica</w:t>
      </w:r>
    </w:p>
    <w:p w14:paraId="275EA73F" w14:textId="47B66F1F" w:rsidR="000770D2" w:rsidRDefault="008A4F23" w:rsidP="000770D2">
      <w:pPr>
        <w:pStyle w:val="Prrafodelista"/>
        <w:numPr>
          <w:ilvl w:val="0"/>
          <w:numId w:val="3"/>
        </w:num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3</w:t>
      </w:r>
      <w:r w:rsidR="000770D2" w:rsidRPr="00F5571D">
        <w:rPr>
          <w:rFonts w:ascii="Arial" w:hAnsi="Arial" w:cs="Arial"/>
          <w:bCs/>
          <w:sz w:val="24"/>
          <w:szCs w:val="24"/>
        </w:rPr>
        <w:t xml:space="preserve">:30 </w:t>
      </w:r>
      <w:r w:rsidR="000770D2">
        <w:rPr>
          <w:rFonts w:ascii="Arial" w:hAnsi="Arial" w:cs="Arial"/>
          <w:bCs/>
          <w:sz w:val="24"/>
          <w:szCs w:val="24"/>
        </w:rPr>
        <w:t>p</w:t>
      </w:r>
      <w:r w:rsidR="000770D2" w:rsidRPr="00F5571D">
        <w:rPr>
          <w:rFonts w:ascii="Arial" w:hAnsi="Arial" w:cs="Arial"/>
          <w:bCs/>
          <w:sz w:val="24"/>
          <w:szCs w:val="24"/>
        </w:rPr>
        <w:t xml:space="preserve">m </w:t>
      </w:r>
      <w:r w:rsidRPr="008A4F23">
        <w:rPr>
          <w:rFonts w:ascii="Arial" w:hAnsi="Arial" w:cs="Arial"/>
          <w:bCs/>
          <w:sz w:val="24"/>
          <w:szCs w:val="24"/>
        </w:rPr>
        <w:t>Psicológica</w:t>
      </w:r>
    </w:p>
    <w:p w14:paraId="3CD1C9A2" w14:textId="29F2F1A3" w:rsidR="008A4F23" w:rsidRPr="008A4F23" w:rsidRDefault="008A4F23" w:rsidP="008A4F23">
      <w:pPr>
        <w:tabs>
          <w:tab w:val="left" w:pos="8940"/>
        </w:tabs>
        <w:spacing w:line="24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Se beneficio a seis mujeres</w:t>
      </w:r>
      <w:r w:rsidR="00BE3905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del municipio de Tonacatepeque.</w:t>
      </w:r>
    </w:p>
    <w:p w14:paraId="1F0579C1" w14:textId="247DF924" w:rsidR="00851396" w:rsidRDefault="000770D2" w:rsidP="00EE1997">
      <w:pPr>
        <w:tabs>
          <w:tab w:val="left" w:pos="8080"/>
        </w:tabs>
        <w:spacing w:after="0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21E36B93" wp14:editId="0FCBAEC0">
            <wp:extent cx="2540000" cy="2309837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27" t="6685"/>
                    <a:stretch/>
                  </pic:blipFill>
                  <pic:spPr bwMode="auto">
                    <a:xfrm>
                      <a:off x="0" y="0"/>
                      <a:ext cx="2561624" cy="232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254C4F08" wp14:editId="4D4D4BEA">
            <wp:extent cx="2681605" cy="2300997"/>
            <wp:effectExtent l="0" t="0" r="4445" b="444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n 56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41" b="35486"/>
                    <a:stretch/>
                  </pic:blipFill>
                  <pic:spPr bwMode="auto">
                    <a:xfrm>
                      <a:off x="0" y="0"/>
                      <a:ext cx="2703263" cy="2319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D2B026" w14:textId="19640BFA" w:rsidR="000770D2" w:rsidRDefault="000770D2" w:rsidP="008A4F23">
      <w:pPr>
        <w:spacing w:after="0"/>
        <w:jc w:val="center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7502F6EF" wp14:editId="747F0E62">
            <wp:extent cx="4007169" cy="2882265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n 57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60" b="20919"/>
                    <a:stretch/>
                  </pic:blipFill>
                  <pic:spPr bwMode="auto">
                    <a:xfrm>
                      <a:off x="0" y="0"/>
                      <a:ext cx="4049544" cy="2912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2C35BC" w14:textId="711644CF" w:rsidR="008A4F23" w:rsidRDefault="008A4F23" w:rsidP="008A4F23">
      <w:pPr>
        <w:spacing w:after="0"/>
        <w:jc w:val="center"/>
        <w:rPr>
          <w:rFonts w:ascii="Comic Sans MS" w:hAnsi="Comic Sans MS" w:cs="Arial"/>
          <w:sz w:val="32"/>
          <w:szCs w:val="32"/>
        </w:rPr>
      </w:pPr>
    </w:p>
    <w:p w14:paraId="7E5ABF64" w14:textId="77777777" w:rsidR="008A4F23" w:rsidRDefault="008A4F23" w:rsidP="008A4F23">
      <w:pPr>
        <w:spacing w:after="0"/>
        <w:jc w:val="center"/>
        <w:rPr>
          <w:rFonts w:ascii="Comic Sans MS" w:hAnsi="Comic Sans MS" w:cs="Arial"/>
          <w:sz w:val="32"/>
          <w:szCs w:val="32"/>
        </w:rPr>
      </w:pPr>
    </w:p>
    <w:p w14:paraId="544D7F0B" w14:textId="77777777" w:rsidR="000770D2" w:rsidRDefault="000770D2" w:rsidP="000770D2">
      <w:pPr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6EE5C053" wp14:editId="42FCB46C">
            <wp:extent cx="2768545" cy="2838087"/>
            <wp:effectExtent l="0" t="0" r="0" b="63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n 58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3" r="9373" b="41133"/>
                    <a:stretch/>
                  </pic:blipFill>
                  <pic:spPr bwMode="auto">
                    <a:xfrm>
                      <a:off x="0" y="0"/>
                      <a:ext cx="2789539" cy="2859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4FBA"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2454B2E3" wp14:editId="578A0474">
            <wp:extent cx="2767692" cy="2830285"/>
            <wp:effectExtent l="0" t="0" r="0" b="8255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n 68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70" b="20606"/>
                    <a:stretch/>
                  </pic:blipFill>
                  <pic:spPr bwMode="auto">
                    <a:xfrm>
                      <a:off x="0" y="0"/>
                      <a:ext cx="2783911" cy="2846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4B917F6D" wp14:editId="0BAA2542">
            <wp:extent cx="2768554" cy="3905976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n 60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10" t="8460" r="2544" b="16217"/>
                    <a:stretch/>
                  </pic:blipFill>
                  <pic:spPr bwMode="auto">
                    <a:xfrm>
                      <a:off x="0" y="0"/>
                      <a:ext cx="2802098" cy="3953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4FBA">
        <w:rPr>
          <w:rFonts w:ascii="Comic Sans MS" w:hAnsi="Comic Sans MS" w:cs="Arial"/>
          <w:noProof/>
          <w:sz w:val="32"/>
          <w:szCs w:val="32"/>
        </w:rPr>
        <w:drawing>
          <wp:inline distT="0" distB="0" distL="0" distR="0" wp14:anchorId="4AD5DF90" wp14:editId="1480D7D3">
            <wp:extent cx="2766695" cy="3912789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n 59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0" t="24676" r="6145" b="820"/>
                    <a:stretch/>
                  </pic:blipFill>
                  <pic:spPr bwMode="auto">
                    <a:xfrm>
                      <a:off x="0" y="0"/>
                      <a:ext cx="2781201" cy="3933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513B0" w14:textId="0FD5F8D3" w:rsidR="00F06514" w:rsidRDefault="00F06514" w:rsidP="000770D2">
      <w:pPr>
        <w:rPr>
          <w:rFonts w:ascii="Comic Sans MS" w:hAnsi="Comic Sans MS" w:cs="Arial"/>
          <w:sz w:val="32"/>
          <w:szCs w:val="32"/>
        </w:rPr>
      </w:pPr>
    </w:p>
    <w:p w14:paraId="7543AF2C" w14:textId="77777777" w:rsidR="00017344" w:rsidRDefault="00017344" w:rsidP="000770D2">
      <w:pPr>
        <w:rPr>
          <w:rFonts w:ascii="Comic Sans MS" w:hAnsi="Comic Sans MS" w:cs="Arial"/>
          <w:sz w:val="32"/>
          <w:szCs w:val="32"/>
        </w:rPr>
      </w:pPr>
    </w:p>
    <w:p w14:paraId="5BB8E91E" w14:textId="77777777" w:rsidR="00017344" w:rsidRDefault="00017344" w:rsidP="000770D2">
      <w:pPr>
        <w:rPr>
          <w:rFonts w:ascii="Arial" w:hAnsi="Arial" w:cs="Arial"/>
          <w:b/>
          <w:bCs/>
          <w:sz w:val="24"/>
          <w:szCs w:val="24"/>
        </w:rPr>
      </w:pPr>
    </w:p>
    <w:p w14:paraId="614CC64F" w14:textId="6F9FACE6" w:rsidR="00017344" w:rsidRDefault="006569F4" w:rsidP="000770D2">
      <w:pPr>
        <w:rPr>
          <w:rFonts w:ascii="Arial" w:hAnsi="Arial" w:cs="Arial"/>
          <w:b/>
          <w:bCs/>
          <w:sz w:val="24"/>
          <w:szCs w:val="24"/>
        </w:rPr>
      </w:pPr>
      <w:r w:rsidRPr="006569F4">
        <w:rPr>
          <w:rFonts w:ascii="Arial" w:hAnsi="Arial" w:cs="Arial"/>
          <w:b/>
          <w:bCs/>
          <w:sz w:val="24"/>
          <w:szCs w:val="24"/>
        </w:rPr>
        <w:lastRenderedPageBreak/>
        <w:t>Carrusel de la alegría, miércoles 20 de julio de 2022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14:paraId="790B7695" w14:textId="57FE9B21" w:rsidR="00E8261C" w:rsidRDefault="00D03E8F" w:rsidP="0098387A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día miércoles 20 de julio se </w:t>
      </w:r>
      <w:r w:rsidR="00B52CC8">
        <w:rPr>
          <w:rFonts w:ascii="Arial" w:hAnsi="Arial" w:cs="Arial"/>
          <w:sz w:val="24"/>
          <w:szCs w:val="24"/>
        </w:rPr>
        <w:t>realizó</w:t>
      </w:r>
      <w:r>
        <w:rPr>
          <w:rFonts w:ascii="Arial" w:hAnsi="Arial" w:cs="Arial"/>
          <w:sz w:val="24"/>
          <w:szCs w:val="24"/>
        </w:rPr>
        <w:t xml:space="preserve"> el carrusel de la alegría en el Centro Escolar del Cantón El Rosario. Esta </w:t>
      </w:r>
      <w:r w:rsidRPr="00D03E8F">
        <w:rPr>
          <w:rFonts w:ascii="Arial" w:hAnsi="Arial" w:cs="Arial"/>
          <w:sz w:val="24"/>
          <w:szCs w:val="24"/>
        </w:rPr>
        <w:t>Técnica del Carrusel es un modelo de intervención psicosocial</w:t>
      </w:r>
      <w:r>
        <w:rPr>
          <w:rFonts w:ascii="Arial" w:hAnsi="Arial" w:cs="Arial"/>
          <w:sz w:val="24"/>
          <w:szCs w:val="24"/>
        </w:rPr>
        <w:t>, s</w:t>
      </w:r>
      <w:r w:rsidRPr="00D03E8F">
        <w:rPr>
          <w:rFonts w:ascii="Arial" w:hAnsi="Arial" w:cs="Arial"/>
          <w:sz w:val="24"/>
          <w:szCs w:val="24"/>
        </w:rPr>
        <w:t>u principal objetivo es generar espacios de catarsis o desahogo, recreación, orientación, relajación y detección de efectos psicológicos que el desastre pudo generar tanto en niñas, niños</w:t>
      </w:r>
      <w:r>
        <w:rPr>
          <w:rFonts w:ascii="Arial" w:hAnsi="Arial" w:cs="Arial"/>
          <w:sz w:val="24"/>
          <w:szCs w:val="24"/>
        </w:rPr>
        <w:t>.</w:t>
      </w:r>
    </w:p>
    <w:p w14:paraId="3351E51A" w14:textId="6377034C" w:rsidR="00D03E8F" w:rsidRDefault="00D03E8F" w:rsidP="0098387A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D03E8F">
        <w:rPr>
          <w:rFonts w:ascii="Arial" w:hAnsi="Arial" w:cs="Arial"/>
          <w:sz w:val="24"/>
          <w:szCs w:val="24"/>
        </w:rPr>
        <w:t>El Carrusel de la Alegría se compone de c</w:t>
      </w:r>
      <w:r>
        <w:rPr>
          <w:rFonts w:ascii="Arial" w:hAnsi="Arial" w:cs="Arial"/>
          <w:sz w:val="24"/>
          <w:szCs w:val="24"/>
        </w:rPr>
        <w:t>uatro</w:t>
      </w:r>
      <w:r w:rsidRPr="00D03E8F">
        <w:rPr>
          <w:rFonts w:ascii="Arial" w:hAnsi="Arial" w:cs="Arial"/>
          <w:sz w:val="24"/>
          <w:szCs w:val="24"/>
        </w:rPr>
        <w:t xml:space="preserve"> estaciones: </w:t>
      </w:r>
      <w:r>
        <w:rPr>
          <w:rFonts w:ascii="Arial" w:hAnsi="Arial" w:cs="Arial"/>
          <w:sz w:val="24"/>
          <w:szCs w:val="24"/>
        </w:rPr>
        <w:t>Saberes</w:t>
      </w:r>
      <w:r w:rsidRPr="00D03E8F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Educación física</w:t>
      </w:r>
      <w:r w:rsidRPr="00D03E8F">
        <w:rPr>
          <w:rFonts w:ascii="Arial" w:hAnsi="Arial" w:cs="Arial"/>
          <w:sz w:val="24"/>
          <w:szCs w:val="24"/>
        </w:rPr>
        <w:t xml:space="preserve">, Orientación, </w:t>
      </w:r>
      <w:r>
        <w:rPr>
          <w:rFonts w:ascii="Arial" w:hAnsi="Arial" w:cs="Arial"/>
          <w:sz w:val="24"/>
          <w:szCs w:val="24"/>
        </w:rPr>
        <w:t>Dibujo y Pintura.</w:t>
      </w:r>
    </w:p>
    <w:p w14:paraId="67C678F0" w14:textId="11E81763" w:rsidR="0098387A" w:rsidRDefault="0098387A" w:rsidP="0098387A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98387A">
        <w:rPr>
          <w:rFonts w:ascii="Arial" w:hAnsi="Arial" w:cs="Arial"/>
          <w:sz w:val="24"/>
          <w:szCs w:val="24"/>
        </w:rPr>
        <w:t>Como Unidad Municipal de la Mujer, se brindó apoyo</w:t>
      </w:r>
      <w:r w:rsidR="00017344">
        <w:rPr>
          <w:rFonts w:ascii="Arial" w:hAnsi="Arial" w:cs="Arial"/>
          <w:sz w:val="24"/>
          <w:szCs w:val="24"/>
        </w:rPr>
        <w:t xml:space="preserve"> al </w:t>
      </w:r>
      <w:r w:rsidR="00017344" w:rsidRPr="0098387A">
        <w:rPr>
          <w:rFonts w:ascii="Arial" w:hAnsi="Arial" w:cs="Arial"/>
          <w:sz w:val="24"/>
          <w:szCs w:val="24"/>
        </w:rPr>
        <w:t>Comité Local de Derecho de La Niñez y Adolescencia de Tonacatepeque</w:t>
      </w:r>
      <w:r w:rsidR="00017344">
        <w:rPr>
          <w:rFonts w:ascii="Arial" w:hAnsi="Arial" w:cs="Arial"/>
          <w:sz w:val="24"/>
          <w:szCs w:val="24"/>
        </w:rPr>
        <w:t>,</w:t>
      </w:r>
      <w:r w:rsidR="00017344" w:rsidRPr="0098387A">
        <w:rPr>
          <w:rFonts w:ascii="Arial" w:hAnsi="Arial" w:cs="Arial"/>
          <w:sz w:val="24"/>
          <w:szCs w:val="24"/>
        </w:rPr>
        <w:t xml:space="preserve"> </w:t>
      </w:r>
      <w:r w:rsidR="00017344">
        <w:rPr>
          <w:rFonts w:ascii="Arial" w:hAnsi="Arial" w:cs="Arial"/>
          <w:sz w:val="24"/>
          <w:szCs w:val="24"/>
        </w:rPr>
        <w:t>e</w:t>
      </w:r>
      <w:r w:rsidR="00017344" w:rsidRPr="0098387A">
        <w:rPr>
          <w:rFonts w:ascii="Arial" w:hAnsi="Arial" w:cs="Arial"/>
          <w:sz w:val="24"/>
          <w:szCs w:val="24"/>
        </w:rPr>
        <w:t>n</w:t>
      </w:r>
      <w:r w:rsidRPr="0098387A">
        <w:rPr>
          <w:rFonts w:ascii="Arial" w:hAnsi="Arial" w:cs="Arial"/>
          <w:sz w:val="24"/>
          <w:szCs w:val="24"/>
        </w:rPr>
        <w:t xml:space="preserve"> la logística y</w:t>
      </w:r>
      <w:r>
        <w:rPr>
          <w:rFonts w:ascii="Arial" w:hAnsi="Arial" w:cs="Arial"/>
          <w:sz w:val="24"/>
          <w:szCs w:val="24"/>
        </w:rPr>
        <w:t xml:space="preserve"> realización de las actividades que conllevan el carrusel.</w:t>
      </w:r>
      <w:r w:rsidRPr="0098387A">
        <w:rPr>
          <w:rFonts w:ascii="Arial" w:hAnsi="Arial" w:cs="Arial"/>
          <w:sz w:val="24"/>
          <w:szCs w:val="24"/>
        </w:rPr>
        <w:t xml:space="preserve"> </w:t>
      </w:r>
    </w:p>
    <w:p w14:paraId="2FF998E1" w14:textId="5E0D4F91" w:rsidR="006569F4" w:rsidRDefault="00ED0784" w:rsidP="00ED0784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26D1A25A" wp14:editId="3C4BEB0E">
            <wp:extent cx="5612130" cy="4209415"/>
            <wp:effectExtent l="0" t="0" r="7620" b="635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n 78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44D97" w14:textId="6CE8B1AD" w:rsidR="006569F4" w:rsidRDefault="00ED0784" w:rsidP="00ED0784">
      <w:pPr>
        <w:spacing w:before="24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131B89C3" wp14:editId="2FD10A30">
            <wp:extent cx="2795905" cy="3011058"/>
            <wp:effectExtent l="0" t="0" r="4445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n 80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32" cy="302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0B8C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98E3F0F" wp14:editId="4F55341D">
            <wp:extent cx="2795270" cy="3011033"/>
            <wp:effectExtent l="0" t="0" r="5080" b="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6" t="11501" r="5405" b="13514"/>
                    <a:stretch/>
                  </pic:blipFill>
                  <pic:spPr bwMode="auto">
                    <a:xfrm>
                      <a:off x="0" y="0"/>
                      <a:ext cx="2809184" cy="3026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3A4525A" wp14:editId="70291B12">
            <wp:extent cx="5612130" cy="4209415"/>
            <wp:effectExtent l="0" t="0" r="7620" b="635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n 92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1AA0084C" wp14:editId="47884570">
            <wp:extent cx="2886635" cy="3153410"/>
            <wp:effectExtent l="0" t="0" r="9525" b="889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n 85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8" t="5113" r="10547" b="9680"/>
                    <a:stretch/>
                  </pic:blipFill>
                  <pic:spPr bwMode="auto">
                    <a:xfrm>
                      <a:off x="0" y="0"/>
                      <a:ext cx="2899460" cy="3167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2E172A0E" wp14:editId="6EF908BE">
            <wp:extent cx="2688590" cy="3153162"/>
            <wp:effectExtent l="0" t="0" r="0" b="9525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n 86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47"/>
                    <a:stretch/>
                  </pic:blipFill>
                  <pic:spPr bwMode="auto">
                    <a:xfrm>
                      <a:off x="0" y="0"/>
                      <a:ext cx="2702080" cy="3168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911F885" wp14:editId="71AFA603">
            <wp:extent cx="5612130" cy="4209415"/>
            <wp:effectExtent l="0" t="0" r="7620" b="635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n 91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4CFEE0F8" wp14:editId="06F9EA6F">
            <wp:extent cx="2759710" cy="3119717"/>
            <wp:effectExtent l="0" t="0" r="2540" b="508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n 87"/>
                    <pic:cNvPicPr/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94" b="16123"/>
                    <a:stretch/>
                  </pic:blipFill>
                  <pic:spPr bwMode="auto">
                    <a:xfrm>
                      <a:off x="0" y="0"/>
                      <a:ext cx="2770080" cy="313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CC3B874" wp14:editId="085910EC">
            <wp:extent cx="2759270" cy="3114526"/>
            <wp:effectExtent l="0" t="0" r="3175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n 93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639" cy="312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0CB4B7A9" wp14:editId="14B3F642">
            <wp:extent cx="5612130" cy="4209415"/>
            <wp:effectExtent l="0" t="0" r="7620" b="635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n 88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73168CAB" wp14:editId="5BDDD099">
            <wp:extent cx="2796988" cy="2953385"/>
            <wp:effectExtent l="0" t="0" r="3810" b="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n 96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591" cy="296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2276AD1" wp14:editId="7D096806">
            <wp:extent cx="2796540" cy="2953535"/>
            <wp:effectExtent l="0" t="0" r="3810" b="0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n 102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566" cy="296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12DFF2B" wp14:editId="3D7391C5">
            <wp:extent cx="5612130" cy="4209415"/>
            <wp:effectExtent l="0" t="0" r="7620" b="635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n 76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232B" w14:textId="6C9E0A7F" w:rsidR="00017344" w:rsidRDefault="00017344" w:rsidP="000770D2">
      <w:pPr>
        <w:rPr>
          <w:rFonts w:ascii="Arial" w:hAnsi="Arial" w:cs="Arial"/>
          <w:b/>
          <w:bCs/>
          <w:sz w:val="24"/>
          <w:szCs w:val="24"/>
        </w:rPr>
      </w:pPr>
    </w:p>
    <w:p w14:paraId="0605AC11" w14:textId="037A8FC0" w:rsidR="008A4F23" w:rsidRDefault="008A4F23" w:rsidP="000770D2">
      <w:pPr>
        <w:rPr>
          <w:rFonts w:ascii="Arial" w:hAnsi="Arial" w:cs="Arial"/>
          <w:b/>
          <w:bCs/>
          <w:sz w:val="24"/>
          <w:szCs w:val="24"/>
        </w:rPr>
      </w:pPr>
    </w:p>
    <w:p w14:paraId="589F410F" w14:textId="708FBB62" w:rsidR="008A4F23" w:rsidRDefault="008A4F23" w:rsidP="000770D2">
      <w:pPr>
        <w:rPr>
          <w:rFonts w:ascii="Arial" w:hAnsi="Arial" w:cs="Arial"/>
          <w:b/>
          <w:bCs/>
          <w:sz w:val="24"/>
          <w:szCs w:val="24"/>
        </w:rPr>
      </w:pPr>
    </w:p>
    <w:p w14:paraId="55148939" w14:textId="77777777" w:rsidR="008A4F23" w:rsidRDefault="008A4F23" w:rsidP="000770D2">
      <w:pPr>
        <w:rPr>
          <w:rFonts w:ascii="Arial" w:hAnsi="Arial" w:cs="Arial"/>
          <w:b/>
          <w:bCs/>
          <w:sz w:val="24"/>
          <w:szCs w:val="24"/>
        </w:rPr>
      </w:pPr>
    </w:p>
    <w:p w14:paraId="3A51F15F" w14:textId="1856850D" w:rsidR="00017344" w:rsidRDefault="00017344" w:rsidP="000770D2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Reunión de la Mesa Intersectorial, 21 de julio de 2022</w:t>
      </w:r>
    </w:p>
    <w:p w14:paraId="14E67105" w14:textId="036ACAB5" w:rsidR="0038553C" w:rsidRDefault="00017344" w:rsidP="00BE3905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</w:t>
      </w:r>
      <w:r w:rsidR="0038553C">
        <w:rPr>
          <w:rFonts w:ascii="Arial" w:hAnsi="Arial" w:cs="Arial"/>
          <w:sz w:val="24"/>
          <w:szCs w:val="24"/>
        </w:rPr>
        <w:t>día jueves 21 de julio de 2022, se asistió a la reunión convocada por la Mesa Intersectorial de Tonacatepeque.</w:t>
      </w:r>
    </w:p>
    <w:p w14:paraId="06592A68" w14:textId="4BAA867F" w:rsidR="0038553C" w:rsidRPr="0038553C" w:rsidRDefault="0038553C" w:rsidP="00D25536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38553C">
        <w:rPr>
          <w:rFonts w:ascii="Arial" w:hAnsi="Arial" w:cs="Arial"/>
          <w:b/>
          <w:bCs/>
          <w:sz w:val="24"/>
          <w:szCs w:val="24"/>
        </w:rPr>
        <w:t>Agenda</w:t>
      </w:r>
    </w:p>
    <w:p w14:paraId="0EAD5B08" w14:textId="4C846F18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1.Inscripción de participante y bienvenida</w:t>
      </w:r>
      <w:r w:rsidR="00BE3905">
        <w:rPr>
          <w:rFonts w:ascii="Arial" w:hAnsi="Arial" w:cs="Arial"/>
          <w:sz w:val="24"/>
          <w:szCs w:val="24"/>
        </w:rPr>
        <w:t>.</w:t>
      </w:r>
    </w:p>
    <w:p w14:paraId="1053E078" w14:textId="1BD4C489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2.Informe generales</w:t>
      </w:r>
      <w:r w:rsidR="00BE3905">
        <w:rPr>
          <w:rFonts w:ascii="Arial" w:hAnsi="Arial" w:cs="Arial"/>
          <w:sz w:val="24"/>
          <w:szCs w:val="24"/>
        </w:rPr>
        <w:t>.</w:t>
      </w:r>
    </w:p>
    <w:p w14:paraId="74B58EEB" w14:textId="5770C314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3.Lectura de la memoria anterior</w:t>
      </w:r>
      <w:r w:rsidR="00BE3905">
        <w:rPr>
          <w:rFonts w:ascii="Arial" w:hAnsi="Arial" w:cs="Arial"/>
          <w:sz w:val="24"/>
          <w:szCs w:val="24"/>
        </w:rPr>
        <w:t>.</w:t>
      </w:r>
    </w:p>
    <w:p w14:paraId="444317C7" w14:textId="0F3AA24B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4.Refrigerio</w:t>
      </w:r>
      <w:r w:rsidR="00BE3905">
        <w:rPr>
          <w:rFonts w:ascii="Arial" w:hAnsi="Arial" w:cs="Arial"/>
          <w:sz w:val="24"/>
          <w:szCs w:val="24"/>
        </w:rPr>
        <w:t>.</w:t>
      </w:r>
    </w:p>
    <w:p w14:paraId="1DB83D56" w14:textId="2214B398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5.Presentación de la matriz del plan estratégico</w:t>
      </w:r>
      <w:r w:rsidR="00BE3905">
        <w:rPr>
          <w:rFonts w:ascii="Arial" w:hAnsi="Arial" w:cs="Arial"/>
          <w:sz w:val="24"/>
          <w:szCs w:val="24"/>
        </w:rPr>
        <w:t>.</w:t>
      </w:r>
    </w:p>
    <w:p w14:paraId="330900D8" w14:textId="5C5E2094" w:rsid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6.Planificación de auto cuido 2022</w:t>
      </w:r>
      <w:r w:rsidR="00BE3905">
        <w:rPr>
          <w:rFonts w:ascii="Arial" w:hAnsi="Arial" w:cs="Arial"/>
          <w:sz w:val="24"/>
          <w:szCs w:val="24"/>
        </w:rPr>
        <w:t>.</w:t>
      </w:r>
    </w:p>
    <w:p w14:paraId="7E4875BF" w14:textId="6FDF160F" w:rsidR="00017344" w:rsidRPr="0038553C" w:rsidRDefault="0038553C" w:rsidP="00D25536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7.Varios y cierre</w:t>
      </w:r>
      <w:r w:rsidR="00BE3905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331524C0" w14:textId="3F119D8E" w:rsidR="00017344" w:rsidRDefault="0038553C" w:rsidP="00BE390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38553C">
        <w:rPr>
          <w:rFonts w:ascii="Arial" w:hAnsi="Arial" w:cs="Arial"/>
          <w:b/>
          <w:bCs/>
          <w:sz w:val="24"/>
          <w:szCs w:val="24"/>
        </w:rPr>
        <w:t>Instituciones asistentes a la reunión</w:t>
      </w:r>
      <w:r>
        <w:rPr>
          <w:rFonts w:ascii="Arial" w:hAnsi="Arial" w:cs="Arial"/>
          <w:sz w:val="24"/>
          <w:szCs w:val="24"/>
        </w:rPr>
        <w:t>: Casa de la Cultura, Centro Escolar Presbítero Nicolas Aguilar, AMOMEGTO, Unidad de Salud del Distrito Italia, promotora de la MSM y Unidad Municipal de la Mujer.</w:t>
      </w:r>
    </w:p>
    <w:p w14:paraId="75F3AF9E" w14:textId="0FDEAA4F" w:rsidR="008A4F23" w:rsidRDefault="008A4F23" w:rsidP="008A4F23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12B93D4" wp14:editId="1B1FF67B">
            <wp:extent cx="2829478" cy="2002699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n 71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860" cy="201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C384BDF" wp14:editId="49E9795C">
            <wp:extent cx="2747068" cy="2002972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n 69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267" cy="2024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081E" w14:textId="3B683957" w:rsidR="0038553C" w:rsidRDefault="008A4F23" w:rsidP="00BE390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86C8D95" wp14:editId="331C0C0E">
            <wp:extent cx="5548267" cy="2916555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n 72"/>
                    <pic:cNvPicPr/>
                  </pic:nvPicPr>
                  <pic:blipFill rotWithShape="1"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6" b="7695"/>
                    <a:stretch/>
                  </pic:blipFill>
                  <pic:spPr bwMode="auto">
                    <a:xfrm>
                      <a:off x="0" y="0"/>
                      <a:ext cx="5563450" cy="2924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CA83E" w14:textId="2CFC0575" w:rsidR="00427D10" w:rsidRDefault="00427D10" w:rsidP="00427D10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Reunión con la Comisión De Género y la UMM, 28 de julio de 2022.</w:t>
      </w:r>
    </w:p>
    <w:p w14:paraId="3ECF392D" w14:textId="790DCFF6" w:rsidR="00427D10" w:rsidRDefault="00427D10" w:rsidP="0085077C">
      <w:pPr>
        <w:tabs>
          <w:tab w:val="left" w:pos="8940"/>
        </w:tabs>
        <w:spacing w:line="276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objetivo de la realización de la reunión fue para coordinar </w:t>
      </w:r>
      <w:r w:rsidR="00481897">
        <w:rPr>
          <w:rFonts w:ascii="Arial" w:hAnsi="Arial" w:cs="Arial"/>
          <w:bCs/>
          <w:sz w:val="24"/>
          <w:szCs w:val="24"/>
        </w:rPr>
        <w:t>y planificar las actividades programadas para el 2022.</w:t>
      </w:r>
    </w:p>
    <w:p w14:paraId="2ED1477E" w14:textId="77777777" w:rsidR="00427D10" w:rsidRDefault="00427D10" w:rsidP="0085077C">
      <w:pPr>
        <w:tabs>
          <w:tab w:val="left" w:pos="8940"/>
        </w:tabs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Dentro de los acuerdos tomados ese día fueron los siguientes: </w:t>
      </w:r>
    </w:p>
    <w:p w14:paraId="2DB085F1" w14:textId="0EAD3AB5" w:rsidR="00427D10" w:rsidRDefault="00481897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Solicitar trasporte para trasladar a las </w:t>
      </w:r>
      <w:r w:rsidR="00521E33">
        <w:rPr>
          <w:rFonts w:ascii="Arial" w:hAnsi="Arial" w:cs="Arial"/>
          <w:bCs/>
          <w:sz w:val="24"/>
          <w:szCs w:val="24"/>
        </w:rPr>
        <w:t>mujeres</w:t>
      </w:r>
      <w:r>
        <w:rPr>
          <w:rFonts w:ascii="Arial" w:hAnsi="Arial" w:cs="Arial"/>
          <w:bCs/>
          <w:sz w:val="24"/>
          <w:szCs w:val="24"/>
        </w:rPr>
        <w:t xml:space="preserve"> que participan en curso de Huertos Caseros.</w:t>
      </w:r>
    </w:p>
    <w:p w14:paraId="680F27DE" w14:textId="090C0478" w:rsidR="00427D10" w:rsidRDefault="00481897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Como comisión brindar apoyo a las mujeres que participan en curso de huertos </w:t>
      </w:r>
      <w:r w:rsidR="00521E33">
        <w:rPr>
          <w:rFonts w:ascii="Arial" w:hAnsi="Arial" w:cs="Arial"/>
          <w:bCs/>
          <w:sz w:val="24"/>
          <w:szCs w:val="24"/>
        </w:rPr>
        <w:t>caseros</w:t>
      </w:r>
      <w:r>
        <w:rPr>
          <w:rFonts w:ascii="Arial" w:hAnsi="Arial" w:cs="Arial"/>
          <w:bCs/>
          <w:sz w:val="24"/>
          <w:szCs w:val="24"/>
        </w:rPr>
        <w:t>. Se recaudaron $4.00.</w:t>
      </w:r>
    </w:p>
    <w:p w14:paraId="62C31108" w14:textId="0A77A040" w:rsidR="00481897" w:rsidRDefault="00481897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Convocar a </w:t>
      </w:r>
      <w:r w:rsidR="00521E33">
        <w:rPr>
          <w:rFonts w:ascii="Arial" w:hAnsi="Arial" w:cs="Arial"/>
          <w:bCs/>
          <w:sz w:val="24"/>
          <w:szCs w:val="24"/>
        </w:rPr>
        <w:t>reunión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521E33">
        <w:rPr>
          <w:rFonts w:ascii="Arial" w:hAnsi="Arial" w:cs="Arial"/>
          <w:bCs/>
          <w:sz w:val="24"/>
          <w:szCs w:val="24"/>
        </w:rPr>
        <w:t>a la unidad de la niñez y adolescencia para el 8 de agosto a las 2:00 pm.</w:t>
      </w:r>
    </w:p>
    <w:p w14:paraId="354D85F6" w14:textId="0D18FC95" w:rsidR="00521E33" w:rsidRDefault="00521E33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Convocar a las lideresas para coordinar y planificar las actividades.</w:t>
      </w:r>
    </w:p>
    <w:p w14:paraId="4A0F2968" w14:textId="26B1F15F" w:rsidR="00521E33" w:rsidRDefault="00521E33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Elaborar y presentar la solicitud de instalación de aires acondicionado al concejo.</w:t>
      </w:r>
    </w:p>
    <w:p w14:paraId="13858528" w14:textId="0191E19F" w:rsidR="00521E33" w:rsidRDefault="00521E33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bookmarkStart w:id="7" w:name="_Hlk111192165"/>
      <w:r>
        <w:rPr>
          <w:rFonts w:ascii="Arial" w:hAnsi="Arial" w:cs="Arial"/>
          <w:bCs/>
          <w:sz w:val="24"/>
          <w:szCs w:val="24"/>
        </w:rPr>
        <w:t xml:space="preserve">Propuesta </w:t>
      </w:r>
      <w:r w:rsidR="0085077C">
        <w:rPr>
          <w:rFonts w:ascii="Arial" w:hAnsi="Arial" w:cs="Arial"/>
          <w:bCs/>
          <w:sz w:val="24"/>
          <w:szCs w:val="24"/>
        </w:rPr>
        <w:t>de Actividades</w:t>
      </w:r>
      <w:r>
        <w:rPr>
          <w:rFonts w:ascii="Arial" w:hAnsi="Arial" w:cs="Arial"/>
          <w:bCs/>
          <w:sz w:val="24"/>
          <w:szCs w:val="24"/>
        </w:rPr>
        <w:t xml:space="preserve"> planificadas para lo que resta del 2022</w:t>
      </w:r>
      <w:r w:rsidR="00AD486B">
        <w:rPr>
          <w:rFonts w:ascii="Arial" w:hAnsi="Arial" w:cs="Arial"/>
          <w:bCs/>
          <w:sz w:val="24"/>
          <w:szCs w:val="24"/>
        </w:rPr>
        <w:t xml:space="preserve"> por </w:t>
      </w:r>
      <w:r w:rsidR="0085077C">
        <w:rPr>
          <w:rFonts w:ascii="Arial" w:hAnsi="Arial" w:cs="Arial"/>
          <w:bCs/>
          <w:sz w:val="24"/>
          <w:szCs w:val="24"/>
        </w:rPr>
        <w:t>la</w:t>
      </w:r>
      <w:r w:rsidR="00AD486B">
        <w:rPr>
          <w:rFonts w:ascii="Arial" w:hAnsi="Arial" w:cs="Arial"/>
          <w:bCs/>
          <w:sz w:val="24"/>
          <w:szCs w:val="24"/>
        </w:rPr>
        <w:t xml:space="preserve"> comisión y UMM</w:t>
      </w:r>
      <w:r>
        <w:rPr>
          <w:rFonts w:ascii="Arial" w:hAnsi="Arial" w:cs="Arial"/>
          <w:bCs/>
          <w:sz w:val="24"/>
          <w:szCs w:val="24"/>
        </w:rPr>
        <w:t>:</w:t>
      </w:r>
    </w:p>
    <w:p w14:paraId="2537E9C0" w14:textId="643FDB4E" w:rsidR="00AD486B" w:rsidRDefault="00AD486B" w:rsidP="0085077C">
      <w:pPr>
        <w:pStyle w:val="Prrafodelista"/>
        <w:numPr>
          <w:ilvl w:val="0"/>
          <w:numId w:val="9"/>
        </w:numPr>
        <w:tabs>
          <w:tab w:val="left" w:pos="8940"/>
        </w:tabs>
        <w:spacing w:after="0"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Primera semana de septiembre, Jornada de Salud Mental. Coordinar con ministerio de salud, instructor de aeróbico y nutricionista.</w:t>
      </w:r>
    </w:p>
    <w:p w14:paraId="00CD30DB" w14:textId="7503D3EC" w:rsidR="00AD486B" w:rsidRDefault="00AD486B" w:rsidP="0085077C">
      <w:pPr>
        <w:pStyle w:val="Prrafodelista"/>
        <w:numPr>
          <w:ilvl w:val="0"/>
          <w:numId w:val="9"/>
        </w:numPr>
        <w:tabs>
          <w:tab w:val="left" w:pos="8940"/>
        </w:tabs>
        <w:spacing w:after="0"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Setiembre durante tres días, realizar taller en el C. E. presbiterio Nicolas Aguilar, C. E. Emilio Urrutia López y INTO. Sobre “Sensibilización a mujeres en </w:t>
      </w:r>
      <w:r w:rsidR="0085077C">
        <w:rPr>
          <w:rFonts w:ascii="Arial" w:hAnsi="Arial" w:cs="Arial"/>
          <w:bCs/>
          <w:sz w:val="24"/>
          <w:szCs w:val="24"/>
        </w:rPr>
        <w:t>el área</w:t>
      </w:r>
      <w:r>
        <w:rPr>
          <w:rFonts w:ascii="Arial" w:hAnsi="Arial" w:cs="Arial"/>
          <w:bCs/>
          <w:sz w:val="24"/>
          <w:szCs w:val="24"/>
        </w:rPr>
        <w:t xml:space="preserve"> de los espacios libres de violencia”</w:t>
      </w:r>
    </w:p>
    <w:p w14:paraId="306D1B6D" w14:textId="7E79359B" w:rsidR="00AD486B" w:rsidRDefault="00AD486B" w:rsidP="0085077C">
      <w:pPr>
        <w:pStyle w:val="Prrafodelista"/>
        <w:numPr>
          <w:ilvl w:val="0"/>
          <w:numId w:val="9"/>
        </w:numPr>
        <w:tabs>
          <w:tab w:val="left" w:pos="8940"/>
        </w:tabs>
        <w:spacing w:after="0"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Noviembre, lunes, </w:t>
      </w:r>
      <w:r w:rsidR="0085077C">
        <w:rPr>
          <w:rFonts w:ascii="Arial" w:hAnsi="Arial" w:cs="Arial"/>
          <w:bCs/>
          <w:sz w:val="24"/>
          <w:szCs w:val="24"/>
        </w:rPr>
        <w:t>miércoles</w:t>
      </w:r>
      <w:r>
        <w:rPr>
          <w:rFonts w:ascii="Arial" w:hAnsi="Arial" w:cs="Arial"/>
          <w:bCs/>
          <w:sz w:val="24"/>
          <w:szCs w:val="24"/>
        </w:rPr>
        <w:t xml:space="preserve"> y </w:t>
      </w:r>
      <w:r w:rsidR="0085077C">
        <w:rPr>
          <w:rFonts w:ascii="Arial" w:hAnsi="Arial" w:cs="Arial"/>
          <w:bCs/>
          <w:sz w:val="24"/>
          <w:szCs w:val="24"/>
        </w:rPr>
        <w:t>viernes</w:t>
      </w:r>
      <w:r>
        <w:rPr>
          <w:rFonts w:ascii="Arial" w:hAnsi="Arial" w:cs="Arial"/>
          <w:bCs/>
          <w:sz w:val="24"/>
          <w:szCs w:val="24"/>
        </w:rPr>
        <w:t xml:space="preserve">, en </w:t>
      </w:r>
      <w:r w:rsidR="0085077C">
        <w:rPr>
          <w:rFonts w:ascii="Arial" w:hAnsi="Arial" w:cs="Arial"/>
          <w:bCs/>
          <w:sz w:val="24"/>
          <w:szCs w:val="24"/>
        </w:rPr>
        <w:t>conmemoración del día de la no violencia contra las mujeres el 25 de noviembre.</w:t>
      </w:r>
    </w:p>
    <w:p w14:paraId="4BDE5F15" w14:textId="652BD159" w:rsidR="0085077C" w:rsidRDefault="0085077C" w:rsidP="0085077C">
      <w:pPr>
        <w:pStyle w:val="Prrafodelista"/>
        <w:numPr>
          <w:ilvl w:val="0"/>
          <w:numId w:val="9"/>
        </w:numPr>
        <w:tabs>
          <w:tab w:val="left" w:pos="8940"/>
        </w:tabs>
        <w:spacing w:after="0"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En la segunda semana de diciembre, planificar una caminata a la loma.</w:t>
      </w:r>
    </w:p>
    <w:bookmarkEnd w:id="7"/>
    <w:p w14:paraId="62236568" w14:textId="6106AC41" w:rsidR="00521E33" w:rsidRDefault="00521E33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Elaborar el POA 2023, en la primera semana de diciembre.</w:t>
      </w:r>
    </w:p>
    <w:p w14:paraId="580B182C" w14:textId="14C15A94" w:rsidR="00521E33" w:rsidRDefault="00521E33" w:rsidP="0085077C">
      <w:pPr>
        <w:pStyle w:val="Prrafodelista"/>
        <w:numPr>
          <w:ilvl w:val="0"/>
          <w:numId w:val="8"/>
        </w:numPr>
        <w:tabs>
          <w:tab w:val="left" w:pos="8940"/>
        </w:tabs>
        <w:spacing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Realizar capacitación las jefaturas sobre temas de sensibilidad en el primer trimestre.</w:t>
      </w:r>
    </w:p>
    <w:p w14:paraId="58C7D8B3" w14:textId="4E95F7F8" w:rsidR="0085077C" w:rsidRPr="0085077C" w:rsidRDefault="0085077C" w:rsidP="0085077C">
      <w:pPr>
        <w:pStyle w:val="Prrafodelista"/>
        <w:numPr>
          <w:ilvl w:val="0"/>
          <w:numId w:val="8"/>
        </w:numPr>
        <w:tabs>
          <w:tab w:val="left" w:pos="8940"/>
        </w:tabs>
        <w:spacing w:after="0" w:line="276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210F7AD" wp14:editId="09DA0A1D">
            <wp:simplePos x="0" y="0"/>
            <wp:positionH relativeFrom="margin">
              <wp:posOffset>1563370</wp:posOffset>
            </wp:positionH>
            <wp:positionV relativeFrom="margin">
              <wp:posOffset>5887085</wp:posOffset>
            </wp:positionV>
            <wp:extent cx="2497455" cy="3553460"/>
            <wp:effectExtent l="5398" t="0" r="3492" b="3493"/>
            <wp:wrapSquare wrapText="bothSides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18" t="16015" r="52719" b="6778"/>
                    <a:stretch/>
                  </pic:blipFill>
                  <pic:spPr bwMode="auto">
                    <a:xfrm rot="5400000">
                      <a:off x="0" y="0"/>
                      <a:ext cx="2497455" cy="355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Cs/>
          <w:sz w:val="24"/>
          <w:szCs w:val="24"/>
        </w:rPr>
        <w:t>Realizar propuesta para cambiar el nombre a la Unidad municipal de la mujer a Unidad Municipal de Género.</w:t>
      </w:r>
    </w:p>
    <w:p w14:paraId="1213CD8E" w14:textId="2093CFFA" w:rsidR="00427D10" w:rsidRDefault="00427D10" w:rsidP="0085077C">
      <w:pPr>
        <w:tabs>
          <w:tab w:val="left" w:pos="8940"/>
        </w:tabs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Asistentes: Fanny Lemus, Dra. Vanessa Sandoval, Maria Roxana G., Marina Aguilar, </w:t>
      </w:r>
      <w:bookmarkStart w:id="8" w:name="_Hlk115341723"/>
      <w:r>
        <w:rPr>
          <w:rFonts w:ascii="Arial" w:hAnsi="Arial" w:cs="Arial"/>
          <w:bCs/>
          <w:sz w:val="24"/>
          <w:szCs w:val="24"/>
        </w:rPr>
        <w:t xml:space="preserve">Marylin Espinoza </w:t>
      </w:r>
      <w:bookmarkEnd w:id="8"/>
      <w:r>
        <w:rPr>
          <w:rFonts w:ascii="Arial" w:hAnsi="Arial" w:cs="Arial"/>
          <w:bCs/>
          <w:sz w:val="24"/>
          <w:szCs w:val="24"/>
        </w:rPr>
        <w:t>y Cindy Arely Flores.</w:t>
      </w:r>
      <w:r w:rsidR="0085077C" w:rsidRPr="0085077C">
        <w:rPr>
          <w:noProof/>
        </w:rPr>
        <w:t xml:space="preserve"> </w:t>
      </w:r>
    </w:p>
    <w:p w14:paraId="60964A2D" w14:textId="1A5F1135" w:rsidR="00427D10" w:rsidRDefault="00427D10" w:rsidP="00481897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F29FE25" w14:textId="77777777" w:rsidR="00427D10" w:rsidRDefault="00427D10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82E502D" w14:textId="77777777" w:rsidR="00427D10" w:rsidRDefault="00427D10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98AAFF4" w14:textId="77777777" w:rsidR="00427D10" w:rsidRDefault="00427D10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A7EE4F5" w14:textId="6776AB49" w:rsidR="008A4F23" w:rsidRDefault="008A4F23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B70BADA" w14:textId="77777777" w:rsidR="00020B8C" w:rsidRDefault="00020B8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72F73A6" w14:textId="2DE70EDC" w:rsidR="00837E92" w:rsidRDefault="00837E92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C7B0A4A" w14:textId="19F34EC5" w:rsidR="00837E92" w:rsidRDefault="00837E92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62188AD" w14:textId="1E4FFD95" w:rsidR="0085077C" w:rsidRDefault="0085077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7DC0014F" w14:textId="49FF3F24" w:rsidR="0085077C" w:rsidRDefault="0085077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0262344" w14:textId="3223C3B7" w:rsidR="0085077C" w:rsidRDefault="0085077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1181F6B" w14:textId="357A20D7" w:rsidR="0085077C" w:rsidRDefault="0085077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63AB73C" w14:textId="2773E44B" w:rsidR="00DA06DF" w:rsidRDefault="00DA06DF" w:rsidP="00DA06DF">
      <w:pPr>
        <w:tabs>
          <w:tab w:val="left" w:pos="8940"/>
        </w:tabs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Reunión con la Comisión De Género, la UMM</w:t>
      </w:r>
      <w:r w:rsidR="00850394">
        <w:rPr>
          <w:rFonts w:ascii="Arial" w:hAnsi="Arial" w:cs="Arial"/>
          <w:b/>
          <w:sz w:val="24"/>
          <w:szCs w:val="24"/>
        </w:rPr>
        <w:t>, U</w:t>
      </w:r>
      <w:r>
        <w:rPr>
          <w:rFonts w:ascii="Arial" w:hAnsi="Arial" w:cs="Arial"/>
          <w:b/>
          <w:sz w:val="24"/>
          <w:szCs w:val="24"/>
        </w:rPr>
        <w:t xml:space="preserve">nidad </w:t>
      </w:r>
      <w:r w:rsidR="00850394">
        <w:rPr>
          <w:rFonts w:ascii="Arial" w:hAnsi="Arial" w:cs="Arial"/>
          <w:b/>
          <w:sz w:val="24"/>
          <w:szCs w:val="24"/>
        </w:rPr>
        <w:t>M</w:t>
      </w:r>
      <w:r>
        <w:rPr>
          <w:rFonts w:ascii="Arial" w:hAnsi="Arial" w:cs="Arial"/>
          <w:b/>
          <w:sz w:val="24"/>
          <w:szCs w:val="24"/>
        </w:rPr>
        <w:t xml:space="preserve">unicipal de la </w:t>
      </w:r>
      <w:r w:rsidR="00850394">
        <w:rPr>
          <w:rFonts w:ascii="Arial" w:hAnsi="Arial" w:cs="Arial"/>
          <w:b/>
          <w:sz w:val="24"/>
          <w:szCs w:val="24"/>
        </w:rPr>
        <w:t>N</w:t>
      </w:r>
      <w:r>
        <w:rPr>
          <w:rFonts w:ascii="Arial" w:hAnsi="Arial" w:cs="Arial"/>
          <w:b/>
          <w:sz w:val="24"/>
          <w:szCs w:val="24"/>
        </w:rPr>
        <w:t xml:space="preserve">iñez y </w:t>
      </w:r>
      <w:r w:rsidR="00850394">
        <w:rPr>
          <w:rFonts w:ascii="Arial" w:hAnsi="Arial" w:cs="Arial"/>
          <w:b/>
          <w:sz w:val="24"/>
          <w:szCs w:val="24"/>
        </w:rPr>
        <w:t>Adolescencia y comisión de las fiestas,</w:t>
      </w:r>
      <w:r>
        <w:rPr>
          <w:rFonts w:ascii="Arial" w:hAnsi="Arial" w:cs="Arial"/>
          <w:b/>
          <w:sz w:val="24"/>
          <w:szCs w:val="24"/>
        </w:rPr>
        <w:t xml:space="preserve"> 8 de agosto del 2022.</w:t>
      </w:r>
    </w:p>
    <w:p w14:paraId="35944586" w14:textId="4304FCEC" w:rsidR="00DA06DF" w:rsidRDefault="00DA06DF" w:rsidP="00DA06DF">
      <w:pPr>
        <w:tabs>
          <w:tab w:val="left" w:pos="8940"/>
        </w:tabs>
        <w:spacing w:line="276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El objetivo de la realización de la reunión fue para coordinar y planificar las actividades a realizar junto con la Unidad Municipal de la niñez y </w:t>
      </w:r>
      <w:r w:rsidR="00850394">
        <w:rPr>
          <w:rFonts w:ascii="Arial" w:hAnsi="Arial" w:cs="Arial"/>
          <w:bCs/>
          <w:sz w:val="24"/>
          <w:szCs w:val="24"/>
        </w:rPr>
        <w:t>adolescencia</w:t>
      </w:r>
      <w:r>
        <w:rPr>
          <w:rFonts w:ascii="Arial" w:hAnsi="Arial" w:cs="Arial"/>
          <w:bCs/>
          <w:sz w:val="24"/>
          <w:szCs w:val="24"/>
        </w:rPr>
        <w:t>.</w:t>
      </w:r>
    </w:p>
    <w:p w14:paraId="143BFF86" w14:textId="2409E997" w:rsidR="00DA06DF" w:rsidRDefault="00DA06DF" w:rsidP="00DA06DF">
      <w:pPr>
        <w:tabs>
          <w:tab w:val="left" w:pos="8940"/>
        </w:tabs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Dentro de los acuerdos tomados ese día fueron los siguientes: </w:t>
      </w:r>
    </w:p>
    <w:p w14:paraId="2B52FF41" w14:textId="73C1A67F" w:rsidR="00850394" w:rsidRDefault="00850394" w:rsidP="00850394">
      <w:pPr>
        <w:pStyle w:val="Prrafodelista"/>
        <w:numPr>
          <w:ilvl w:val="0"/>
          <w:numId w:val="10"/>
        </w:numPr>
        <w:tabs>
          <w:tab w:val="left" w:pos="8940"/>
        </w:tabs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Sábado 27 de agosto de 9:00 am-2:00 pm. En marco del mes de las juventudes la unidad municipal de la niñez y adolescencia, CDL y UMM, va estar a cargo de las actividades desarrolladas durante la mañana y en la tarde retomar el cargo con la actividad del cine urbano.</w:t>
      </w:r>
    </w:p>
    <w:p w14:paraId="7EC84817" w14:textId="02A7F22A" w:rsidR="00850394" w:rsidRPr="00850394" w:rsidRDefault="00850394" w:rsidP="00850394">
      <w:pPr>
        <w:pStyle w:val="Prrafodelista"/>
        <w:numPr>
          <w:ilvl w:val="0"/>
          <w:numId w:val="10"/>
        </w:numPr>
        <w:tabs>
          <w:tab w:val="left" w:pos="8940"/>
        </w:tabs>
        <w:spacing w:after="0"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La unidad municipal de la niñez va brindar apoyo en la realización de la jornada de salud mental con el carrusel de la alegría y susana y Félix. En la primera semana de septiembre. </w:t>
      </w:r>
    </w:p>
    <w:p w14:paraId="15A7CAFA" w14:textId="5CC662FD" w:rsidR="0085077C" w:rsidRDefault="0085077C" w:rsidP="008A4F2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9541563" w14:textId="77777777" w:rsidR="00837E92" w:rsidRDefault="00481897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7377712" wp14:editId="172F2505">
            <wp:extent cx="3822700" cy="5010015"/>
            <wp:effectExtent l="0" t="2858" r="3493" b="3492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l="21760" t="16087" r="45254" b="7050"/>
                    <a:stretch/>
                  </pic:blipFill>
                  <pic:spPr bwMode="auto">
                    <a:xfrm rot="5400000">
                      <a:off x="0" y="0"/>
                      <a:ext cx="3847826" cy="5042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F00707" w14:textId="128ACE1C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7211D113" w14:textId="308EBBFE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6ECEBCF0" w14:textId="0C332FD6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22BEE6E8" w14:textId="10AD14AC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AFEBB69" w14:textId="79689C6F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D4640BD" w14:textId="4B2E7A96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121A3DC" w14:textId="129800D2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D008C91" w14:textId="57C22052" w:rsidR="00850394" w:rsidRDefault="00850394" w:rsidP="00850394">
      <w:pPr>
        <w:tabs>
          <w:tab w:val="left" w:pos="8940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Reunión con el Comité Local Derecho de la Niñez y la Adolescencia de Tonacatepeque, 8 de </w:t>
      </w:r>
      <w:r w:rsidR="00E303ED">
        <w:rPr>
          <w:rFonts w:ascii="Arial" w:hAnsi="Arial" w:cs="Arial"/>
          <w:b/>
          <w:sz w:val="24"/>
          <w:szCs w:val="24"/>
        </w:rPr>
        <w:t>agosto</w:t>
      </w:r>
      <w:r>
        <w:rPr>
          <w:rFonts w:ascii="Arial" w:hAnsi="Arial" w:cs="Arial"/>
          <w:b/>
          <w:sz w:val="24"/>
          <w:szCs w:val="24"/>
        </w:rPr>
        <w:t xml:space="preserve"> de 2022</w:t>
      </w:r>
    </w:p>
    <w:p w14:paraId="791D89FD" w14:textId="57792640" w:rsidR="00850394" w:rsidRDefault="00850394" w:rsidP="00850394">
      <w:pPr>
        <w:tabs>
          <w:tab w:val="left" w:pos="8940"/>
        </w:tabs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Reunión con el Comité local derecho de la niñes y la adolescencia de Tonacatepeque, en el polideportivo municipal de Tonacatepeque. la cual tenía como objetivo socializar y planificar </w:t>
      </w:r>
      <w:r w:rsidR="00E303ED">
        <w:rPr>
          <w:rFonts w:ascii="Arial" w:hAnsi="Arial" w:cs="Arial"/>
          <w:bCs/>
          <w:sz w:val="24"/>
          <w:szCs w:val="24"/>
        </w:rPr>
        <w:t>actividades.</w:t>
      </w:r>
      <w:r>
        <w:rPr>
          <w:rFonts w:ascii="Arial" w:hAnsi="Arial" w:cs="Arial"/>
          <w:bCs/>
          <w:sz w:val="24"/>
          <w:szCs w:val="24"/>
        </w:rPr>
        <w:t xml:space="preserve"> </w:t>
      </w:r>
    </w:p>
    <w:p w14:paraId="65FB0ED4" w14:textId="77777777" w:rsidR="00850394" w:rsidRDefault="00850394" w:rsidP="0085039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836BC9F" w14:textId="7F6FCEC4" w:rsidR="00850394" w:rsidRDefault="00E303ED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7111CE43" wp14:editId="41FCCB67">
            <wp:simplePos x="0" y="0"/>
            <wp:positionH relativeFrom="margin">
              <wp:posOffset>19479</wp:posOffset>
            </wp:positionH>
            <wp:positionV relativeFrom="margin">
              <wp:posOffset>1954530</wp:posOffset>
            </wp:positionV>
            <wp:extent cx="3051810" cy="2631440"/>
            <wp:effectExtent l="0" t="0" r="0" b="0"/>
            <wp:wrapSquare wrapText="bothSides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n 112"/>
                    <pic:cNvPicPr/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71" r="8167"/>
                    <a:stretch/>
                  </pic:blipFill>
                  <pic:spPr bwMode="auto">
                    <a:xfrm>
                      <a:off x="0" y="0"/>
                      <a:ext cx="3051810" cy="263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55B5E482" wp14:editId="01387DB3">
            <wp:simplePos x="0" y="0"/>
            <wp:positionH relativeFrom="margin">
              <wp:posOffset>3244250</wp:posOffset>
            </wp:positionH>
            <wp:positionV relativeFrom="margin">
              <wp:posOffset>1954530</wp:posOffset>
            </wp:positionV>
            <wp:extent cx="2915285" cy="2631440"/>
            <wp:effectExtent l="0" t="0" r="0" b="0"/>
            <wp:wrapSquare wrapText="bothSides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n 113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68" r="11048"/>
                    <a:stretch/>
                  </pic:blipFill>
                  <pic:spPr bwMode="auto">
                    <a:xfrm>
                      <a:off x="0" y="0"/>
                      <a:ext cx="2915285" cy="263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B28C93" w14:textId="3181433C" w:rsidR="00850394" w:rsidRDefault="00850394" w:rsidP="00850394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41A101F" w14:textId="7F5C40CA" w:rsidR="00850394" w:rsidRDefault="00850394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12E94E0" w14:textId="523FA340" w:rsidR="00E303ED" w:rsidRDefault="00E303ED" w:rsidP="0085039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1FFC5BEB" w14:textId="77777777" w:rsidR="00E303ED" w:rsidRPr="00E303ED" w:rsidRDefault="00E303ED" w:rsidP="00E303E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66F79DCF" w14:textId="66A082DA" w:rsidR="00D81EA2" w:rsidRPr="0038553C" w:rsidRDefault="00D81EA2" w:rsidP="00850394">
      <w:pPr>
        <w:spacing w:after="0" w:line="240" w:lineRule="auto"/>
        <w:jc w:val="center"/>
        <w:rPr>
          <w:rFonts w:ascii="Arial" w:hAnsi="Arial" w:cs="Arial"/>
          <w:sz w:val="24"/>
          <w:szCs w:val="24"/>
        </w:rPr>
        <w:sectPr w:rsidR="00D81EA2" w:rsidRPr="0038553C" w:rsidSect="00B6001C">
          <w:headerReference w:type="default" r:id="rId100"/>
          <w:footerReference w:type="default" r:id="rId101"/>
          <w:pgSz w:w="12240" w:h="15840"/>
          <w:pgMar w:top="1417" w:right="1701" w:bottom="709" w:left="1701" w:header="708" w:footer="708" w:gutter="0"/>
          <w:cols w:space="708"/>
          <w:docGrid w:linePitch="360"/>
        </w:sectPr>
      </w:pPr>
    </w:p>
    <w:p w14:paraId="3C430E21" w14:textId="0A03D5C6" w:rsidR="00A24FCC" w:rsidRDefault="00A24FCC" w:rsidP="002B5137">
      <w:pPr>
        <w:tabs>
          <w:tab w:val="left" w:pos="8940"/>
        </w:tabs>
        <w:spacing w:after="0" w:line="360" w:lineRule="auto"/>
        <w:jc w:val="center"/>
        <w:rPr>
          <w:rFonts w:ascii="Lucida Calligraphy" w:hAnsi="Lucida Calligraphy" w:cs="Arial"/>
          <w:bCs/>
          <w:sz w:val="32"/>
          <w:szCs w:val="32"/>
        </w:rPr>
      </w:pPr>
      <w:r w:rsidRPr="002B5137">
        <w:rPr>
          <w:rFonts w:ascii="Lucida Calligraphy" w:hAnsi="Lucida Calligraphy" w:cs="Arial"/>
          <w:bCs/>
          <w:sz w:val="32"/>
          <w:szCs w:val="32"/>
        </w:rPr>
        <w:lastRenderedPageBreak/>
        <w:t>Anexo</w:t>
      </w:r>
    </w:p>
    <w:p w14:paraId="502CD516" w14:textId="783CDEE3" w:rsidR="002B5137" w:rsidRPr="002B5137" w:rsidRDefault="002B5137" w:rsidP="002B5137">
      <w:pPr>
        <w:tabs>
          <w:tab w:val="left" w:pos="8940"/>
        </w:tabs>
        <w:spacing w:after="0" w:line="240" w:lineRule="auto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Cronograma de actividades de los meses de </w:t>
      </w:r>
      <w:proofErr w:type="gramStart"/>
      <w:r>
        <w:rPr>
          <w:rFonts w:ascii="Arial" w:hAnsi="Arial" w:cs="Arial"/>
          <w:bCs/>
        </w:rPr>
        <w:t>Mayo</w:t>
      </w:r>
      <w:proofErr w:type="gramEnd"/>
      <w:r w:rsidR="00F06514">
        <w:rPr>
          <w:rFonts w:ascii="Arial" w:hAnsi="Arial" w:cs="Arial"/>
          <w:bCs/>
        </w:rPr>
        <w:t xml:space="preserve">, </w:t>
      </w:r>
      <w:r>
        <w:rPr>
          <w:rFonts w:ascii="Arial" w:hAnsi="Arial" w:cs="Arial"/>
          <w:bCs/>
        </w:rPr>
        <w:t>Junio</w:t>
      </w:r>
      <w:r w:rsidR="00FA331E">
        <w:rPr>
          <w:rFonts w:ascii="Arial" w:hAnsi="Arial" w:cs="Arial"/>
          <w:bCs/>
        </w:rPr>
        <w:t xml:space="preserve"> y</w:t>
      </w:r>
      <w:r w:rsidR="00F06514">
        <w:rPr>
          <w:rFonts w:ascii="Arial" w:hAnsi="Arial" w:cs="Arial"/>
          <w:bCs/>
        </w:rPr>
        <w:t xml:space="preserve"> Julio</w:t>
      </w:r>
      <w:r w:rsidR="00FA331E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de 2022.</w:t>
      </w:r>
    </w:p>
    <w:p w14:paraId="4084109A" w14:textId="77777777" w:rsidR="00A24FCC" w:rsidRPr="005D01D5" w:rsidRDefault="00A24FCC" w:rsidP="00667179">
      <w:pPr>
        <w:tabs>
          <w:tab w:val="left" w:pos="8940"/>
        </w:tabs>
        <w:spacing w:line="360" w:lineRule="auto"/>
        <w:rPr>
          <w:rFonts w:ascii="Arial" w:hAnsi="Arial" w:cs="Arial"/>
          <w:bCs/>
          <w:sz w:val="2"/>
          <w:szCs w:val="2"/>
        </w:rPr>
      </w:pPr>
    </w:p>
    <w:tbl>
      <w:tblPr>
        <w:tblStyle w:val="Tablaconcuadrcula"/>
        <w:tblW w:w="13887" w:type="dxa"/>
        <w:jc w:val="center"/>
        <w:tblLook w:val="04A0" w:firstRow="1" w:lastRow="0" w:firstColumn="1" w:lastColumn="0" w:noHBand="0" w:noVBand="1"/>
      </w:tblPr>
      <w:tblGrid>
        <w:gridCol w:w="1555"/>
        <w:gridCol w:w="1659"/>
        <w:gridCol w:w="1881"/>
        <w:gridCol w:w="1559"/>
        <w:gridCol w:w="3264"/>
        <w:gridCol w:w="1988"/>
        <w:gridCol w:w="1981"/>
      </w:tblGrid>
      <w:tr w:rsidR="00BC2E0B" w14:paraId="5F8F535C" w14:textId="48154A01" w:rsidTr="005B35CA">
        <w:trPr>
          <w:trHeight w:val="1135"/>
          <w:jc w:val="center"/>
        </w:trPr>
        <w:tc>
          <w:tcPr>
            <w:tcW w:w="13887" w:type="dxa"/>
            <w:gridSpan w:val="7"/>
            <w:shd w:val="clear" w:color="auto" w:fill="323E4F" w:themeFill="text2" w:themeFillShade="BF"/>
            <w:vAlign w:val="center"/>
          </w:tcPr>
          <w:p w14:paraId="73C4DC81" w14:textId="39FF952D" w:rsidR="00BC2E0B" w:rsidRPr="00927902" w:rsidRDefault="00902546" w:rsidP="00F06514">
            <w:pPr>
              <w:ind w:left="10620"/>
              <w:rPr>
                <w:rFonts w:ascii="Lucida Calligraphy" w:hAnsi="Lucida Calligraphy"/>
                <w:sz w:val="24"/>
                <w:szCs w:val="24"/>
              </w:rPr>
            </w:pPr>
            <w:r w:rsidRPr="002B5137"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t>Mayo 2022</w:t>
            </w:r>
          </w:p>
        </w:tc>
      </w:tr>
      <w:tr w:rsidR="00BC2E0B" w14:paraId="47F5054C" w14:textId="624C4064" w:rsidTr="005B35CA">
        <w:trPr>
          <w:trHeight w:val="804"/>
          <w:jc w:val="center"/>
        </w:trPr>
        <w:tc>
          <w:tcPr>
            <w:tcW w:w="1555" w:type="dxa"/>
            <w:shd w:val="clear" w:color="auto" w:fill="D0CECE" w:themeFill="background2" w:themeFillShade="E6"/>
          </w:tcPr>
          <w:p w14:paraId="187DDDF8" w14:textId="7A367F92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Do</w:t>
            </w:r>
          </w:p>
        </w:tc>
        <w:tc>
          <w:tcPr>
            <w:tcW w:w="1659" w:type="dxa"/>
            <w:shd w:val="clear" w:color="auto" w:fill="D0CECE" w:themeFill="background2" w:themeFillShade="E6"/>
          </w:tcPr>
          <w:p w14:paraId="2FB93C00" w14:textId="02D6DD77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Lu</w:t>
            </w:r>
          </w:p>
        </w:tc>
        <w:tc>
          <w:tcPr>
            <w:tcW w:w="1881" w:type="dxa"/>
            <w:shd w:val="clear" w:color="auto" w:fill="D0CECE" w:themeFill="background2" w:themeFillShade="E6"/>
          </w:tcPr>
          <w:p w14:paraId="703F9BB9" w14:textId="3B772800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Ma</w:t>
            </w:r>
          </w:p>
        </w:tc>
        <w:tc>
          <w:tcPr>
            <w:tcW w:w="1559" w:type="dxa"/>
            <w:shd w:val="clear" w:color="auto" w:fill="D0CECE" w:themeFill="background2" w:themeFillShade="E6"/>
          </w:tcPr>
          <w:p w14:paraId="5345EC3C" w14:textId="557AA96A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Mi</w:t>
            </w:r>
          </w:p>
        </w:tc>
        <w:tc>
          <w:tcPr>
            <w:tcW w:w="3264" w:type="dxa"/>
            <w:shd w:val="clear" w:color="auto" w:fill="D0CECE" w:themeFill="background2" w:themeFillShade="E6"/>
          </w:tcPr>
          <w:p w14:paraId="3C84A685" w14:textId="7DC7EB02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Ju</w:t>
            </w:r>
          </w:p>
        </w:tc>
        <w:tc>
          <w:tcPr>
            <w:tcW w:w="1988" w:type="dxa"/>
            <w:shd w:val="clear" w:color="auto" w:fill="D0CECE" w:themeFill="background2" w:themeFillShade="E6"/>
          </w:tcPr>
          <w:p w14:paraId="626BC3E7" w14:textId="3CB2F43A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Vi</w:t>
            </w:r>
          </w:p>
        </w:tc>
        <w:tc>
          <w:tcPr>
            <w:tcW w:w="1981" w:type="dxa"/>
            <w:shd w:val="clear" w:color="auto" w:fill="D0CECE" w:themeFill="background2" w:themeFillShade="E6"/>
          </w:tcPr>
          <w:p w14:paraId="224F1C2A" w14:textId="74643200" w:rsidR="00BC2E0B" w:rsidRPr="002B5137" w:rsidRDefault="00BC2E0B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Sa</w:t>
            </w:r>
          </w:p>
        </w:tc>
      </w:tr>
      <w:tr w:rsidR="00BC2E0B" w14:paraId="0A538F25" w14:textId="4FF836F2" w:rsidTr="005B35CA">
        <w:trPr>
          <w:trHeight w:val="775"/>
          <w:jc w:val="center"/>
        </w:trPr>
        <w:tc>
          <w:tcPr>
            <w:tcW w:w="1555" w:type="dxa"/>
          </w:tcPr>
          <w:p w14:paraId="1DD90B4E" w14:textId="0EBFC3CE" w:rsidR="00BC2E0B" w:rsidRDefault="00BC2E0B">
            <w:r>
              <w:t>1</w:t>
            </w:r>
          </w:p>
        </w:tc>
        <w:tc>
          <w:tcPr>
            <w:tcW w:w="1659" w:type="dxa"/>
          </w:tcPr>
          <w:p w14:paraId="2A9368E2" w14:textId="6DC78136" w:rsidR="00BC2E0B" w:rsidRDefault="00BC2E0B">
            <w:r>
              <w:t>2</w:t>
            </w:r>
          </w:p>
        </w:tc>
        <w:tc>
          <w:tcPr>
            <w:tcW w:w="1881" w:type="dxa"/>
          </w:tcPr>
          <w:p w14:paraId="742B6CC2" w14:textId="19B4EA7B" w:rsidR="00BC2E0B" w:rsidRDefault="00BC2E0B">
            <w:r>
              <w:t>3</w:t>
            </w:r>
          </w:p>
        </w:tc>
        <w:tc>
          <w:tcPr>
            <w:tcW w:w="1559" w:type="dxa"/>
          </w:tcPr>
          <w:p w14:paraId="40F83355" w14:textId="4C943FE2" w:rsidR="00BC2E0B" w:rsidRDefault="00BC2E0B">
            <w:r>
              <w:t>4</w:t>
            </w:r>
          </w:p>
        </w:tc>
        <w:tc>
          <w:tcPr>
            <w:tcW w:w="3264" w:type="dxa"/>
          </w:tcPr>
          <w:p w14:paraId="0CD60A3D" w14:textId="6E639AB7" w:rsidR="00BC2E0B" w:rsidRDefault="00BC2E0B">
            <w:r>
              <w:t>5</w:t>
            </w:r>
          </w:p>
        </w:tc>
        <w:tc>
          <w:tcPr>
            <w:tcW w:w="1988" w:type="dxa"/>
          </w:tcPr>
          <w:p w14:paraId="5E904181" w14:textId="7E33419B" w:rsidR="00BC2E0B" w:rsidRDefault="00BC2E0B">
            <w:r>
              <w:t>6</w:t>
            </w:r>
          </w:p>
        </w:tc>
        <w:tc>
          <w:tcPr>
            <w:tcW w:w="1981" w:type="dxa"/>
          </w:tcPr>
          <w:p w14:paraId="0060CAE5" w14:textId="0F68E381" w:rsidR="00BC2E0B" w:rsidRDefault="00BC2E0B">
            <w:r>
              <w:t>7</w:t>
            </w:r>
          </w:p>
        </w:tc>
      </w:tr>
      <w:tr w:rsidR="00BC2E0B" w14:paraId="12C0C57F" w14:textId="1C5452AA" w:rsidTr="005B35CA">
        <w:trPr>
          <w:trHeight w:val="828"/>
          <w:jc w:val="center"/>
        </w:trPr>
        <w:tc>
          <w:tcPr>
            <w:tcW w:w="1555" w:type="dxa"/>
          </w:tcPr>
          <w:p w14:paraId="42A72EC5" w14:textId="45EC79A5" w:rsidR="00BC2E0B" w:rsidRDefault="00BC2E0B">
            <w:r>
              <w:t>8</w:t>
            </w:r>
          </w:p>
        </w:tc>
        <w:tc>
          <w:tcPr>
            <w:tcW w:w="1659" w:type="dxa"/>
          </w:tcPr>
          <w:p w14:paraId="22BA1B7A" w14:textId="1C03881C" w:rsidR="00BC2E0B" w:rsidRDefault="00BC2E0B">
            <w:r>
              <w:t>9</w:t>
            </w:r>
          </w:p>
        </w:tc>
        <w:tc>
          <w:tcPr>
            <w:tcW w:w="1881" w:type="dxa"/>
          </w:tcPr>
          <w:p w14:paraId="58BCDDFA" w14:textId="0554E0E5" w:rsidR="00BC2E0B" w:rsidRDefault="00BC2E0B">
            <w:r>
              <w:t>10</w:t>
            </w:r>
          </w:p>
        </w:tc>
        <w:tc>
          <w:tcPr>
            <w:tcW w:w="1559" w:type="dxa"/>
          </w:tcPr>
          <w:p w14:paraId="609CA4AC" w14:textId="6C97DFA8" w:rsidR="00BC2E0B" w:rsidRDefault="00BC2E0B">
            <w:r>
              <w:t>11</w:t>
            </w:r>
          </w:p>
        </w:tc>
        <w:tc>
          <w:tcPr>
            <w:tcW w:w="3264" w:type="dxa"/>
          </w:tcPr>
          <w:p w14:paraId="1A975E65" w14:textId="77777777" w:rsidR="00BC2E0B" w:rsidRDefault="00BC2E0B">
            <w:r>
              <w:t>12</w:t>
            </w:r>
          </w:p>
          <w:p w14:paraId="7466470D" w14:textId="053D6098" w:rsidR="00497B5D" w:rsidRDefault="001E1149">
            <w:r w:rsidRPr="005D01D5">
              <w:rPr>
                <w:sz w:val="18"/>
                <w:szCs w:val="18"/>
              </w:rPr>
              <w:t>Capacitaciones en temas de Genero</w:t>
            </w:r>
          </w:p>
        </w:tc>
        <w:tc>
          <w:tcPr>
            <w:tcW w:w="1988" w:type="dxa"/>
          </w:tcPr>
          <w:p w14:paraId="7A908E33" w14:textId="6036DFEA" w:rsidR="00BC2E0B" w:rsidRDefault="00BC2E0B">
            <w:r>
              <w:t>13</w:t>
            </w:r>
          </w:p>
        </w:tc>
        <w:tc>
          <w:tcPr>
            <w:tcW w:w="1981" w:type="dxa"/>
          </w:tcPr>
          <w:p w14:paraId="69F40252" w14:textId="097EF32F" w:rsidR="00BC2E0B" w:rsidRDefault="00BC2E0B">
            <w:r>
              <w:t>14</w:t>
            </w:r>
          </w:p>
        </w:tc>
      </w:tr>
      <w:tr w:rsidR="00BC2E0B" w14:paraId="3246F3FE" w14:textId="510A05B7" w:rsidTr="005B35CA">
        <w:trPr>
          <w:trHeight w:val="1268"/>
          <w:jc w:val="center"/>
        </w:trPr>
        <w:tc>
          <w:tcPr>
            <w:tcW w:w="1555" w:type="dxa"/>
          </w:tcPr>
          <w:p w14:paraId="086551B6" w14:textId="5D3F053E" w:rsidR="00BC2E0B" w:rsidRDefault="00BC2E0B">
            <w:r>
              <w:t>15</w:t>
            </w:r>
          </w:p>
        </w:tc>
        <w:tc>
          <w:tcPr>
            <w:tcW w:w="1659" w:type="dxa"/>
          </w:tcPr>
          <w:p w14:paraId="77E736AD" w14:textId="77777777" w:rsidR="00BC2E0B" w:rsidRDefault="00BC2E0B">
            <w:r>
              <w:t>16</w:t>
            </w:r>
          </w:p>
          <w:p w14:paraId="31FC6BEA" w14:textId="0012E439" w:rsidR="00902546" w:rsidRDefault="00902546">
            <w:r w:rsidRPr="005D01D5">
              <w:rPr>
                <w:sz w:val="18"/>
                <w:szCs w:val="18"/>
              </w:rPr>
              <w:t>Reunión con la Comisión de Genero y UMM</w:t>
            </w:r>
          </w:p>
        </w:tc>
        <w:tc>
          <w:tcPr>
            <w:tcW w:w="1881" w:type="dxa"/>
          </w:tcPr>
          <w:p w14:paraId="1DACCE69" w14:textId="77777777" w:rsidR="00BC2E0B" w:rsidRDefault="00BC2E0B">
            <w:r>
              <w:t>17</w:t>
            </w:r>
          </w:p>
          <w:p w14:paraId="3BC4BDB6" w14:textId="49017D71" w:rsidR="00902546" w:rsidRDefault="00902546">
            <w:r w:rsidRPr="005D01D5">
              <w:rPr>
                <w:sz w:val="18"/>
                <w:szCs w:val="18"/>
              </w:rPr>
              <w:t>Inicio formación en Huertos Caseros Grupo 1</w:t>
            </w:r>
          </w:p>
        </w:tc>
        <w:tc>
          <w:tcPr>
            <w:tcW w:w="1559" w:type="dxa"/>
          </w:tcPr>
          <w:p w14:paraId="05AEB075" w14:textId="143E3BC0" w:rsidR="00BC2E0B" w:rsidRDefault="00BC2E0B">
            <w:r>
              <w:t>18</w:t>
            </w:r>
          </w:p>
        </w:tc>
        <w:tc>
          <w:tcPr>
            <w:tcW w:w="3264" w:type="dxa"/>
          </w:tcPr>
          <w:p w14:paraId="31962478" w14:textId="77777777" w:rsidR="00BC2E0B" w:rsidRDefault="00BC2E0B">
            <w:r>
              <w:t>19</w:t>
            </w:r>
          </w:p>
          <w:p w14:paraId="19B43AF8" w14:textId="0EC95EAD" w:rsidR="001E1149" w:rsidRDefault="005B35CA">
            <w:bookmarkStart w:id="9" w:name="_Hlk109305433"/>
            <w:r w:rsidRPr="005B35CA">
              <w:rPr>
                <w:sz w:val="18"/>
                <w:szCs w:val="18"/>
              </w:rPr>
              <w:t xml:space="preserve">Diplomado para el fortalecimiento de capacidades de actores y actrices locales para la transversalización de la equidad de </w:t>
            </w:r>
            <w:r w:rsidR="00AE6FB4" w:rsidRPr="005B35CA">
              <w:rPr>
                <w:sz w:val="18"/>
                <w:szCs w:val="18"/>
              </w:rPr>
              <w:t>género</w:t>
            </w:r>
            <w:r w:rsidRPr="005B35CA">
              <w:rPr>
                <w:sz w:val="18"/>
                <w:szCs w:val="18"/>
              </w:rPr>
              <w:t>.</w:t>
            </w:r>
            <w:bookmarkEnd w:id="9"/>
          </w:p>
        </w:tc>
        <w:tc>
          <w:tcPr>
            <w:tcW w:w="1988" w:type="dxa"/>
          </w:tcPr>
          <w:p w14:paraId="7E7D78EB" w14:textId="77777777" w:rsidR="00BC2E0B" w:rsidRDefault="00BC2E0B">
            <w:r>
              <w:t>20</w:t>
            </w:r>
          </w:p>
          <w:p w14:paraId="6508CFB3" w14:textId="0B11AEDB" w:rsidR="00902546" w:rsidRDefault="00902546">
            <w:r w:rsidRPr="005D01D5">
              <w:rPr>
                <w:sz w:val="18"/>
                <w:szCs w:val="18"/>
              </w:rPr>
              <w:t>Reunión Informativa a Emprendedoras</w:t>
            </w:r>
          </w:p>
        </w:tc>
        <w:tc>
          <w:tcPr>
            <w:tcW w:w="1981" w:type="dxa"/>
          </w:tcPr>
          <w:p w14:paraId="088A15F9" w14:textId="61DA098D" w:rsidR="00BC2E0B" w:rsidRDefault="00BC2E0B">
            <w:r>
              <w:t>21</w:t>
            </w:r>
          </w:p>
        </w:tc>
      </w:tr>
      <w:tr w:rsidR="00BC2E0B" w14:paraId="21DD6ED2" w14:textId="77777777" w:rsidTr="005B35CA">
        <w:trPr>
          <w:trHeight w:val="1145"/>
          <w:jc w:val="center"/>
        </w:trPr>
        <w:tc>
          <w:tcPr>
            <w:tcW w:w="1555" w:type="dxa"/>
          </w:tcPr>
          <w:p w14:paraId="64D7181B" w14:textId="142C8112" w:rsidR="00BC2E0B" w:rsidRDefault="00BC2E0B">
            <w:r>
              <w:t>22</w:t>
            </w:r>
          </w:p>
        </w:tc>
        <w:tc>
          <w:tcPr>
            <w:tcW w:w="1659" w:type="dxa"/>
          </w:tcPr>
          <w:p w14:paraId="2AC4ADD5" w14:textId="2BD4ECA9" w:rsidR="00BC2E0B" w:rsidRDefault="00BC2E0B">
            <w:r>
              <w:t>23</w:t>
            </w:r>
          </w:p>
        </w:tc>
        <w:tc>
          <w:tcPr>
            <w:tcW w:w="1881" w:type="dxa"/>
          </w:tcPr>
          <w:p w14:paraId="564D9F0B" w14:textId="4E31AC56" w:rsidR="00BC2E0B" w:rsidRDefault="00BC2E0B">
            <w:r>
              <w:t>24</w:t>
            </w:r>
          </w:p>
        </w:tc>
        <w:tc>
          <w:tcPr>
            <w:tcW w:w="1559" w:type="dxa"/>
          </w:tcPr>
          <w:p w14:paraId="7ADB3A97" w14:textId="3AAE09F8" w:rsidR="00BC2E0B" w:rsidRDefault="00BC2E0B">
            <w:r>
              <w:t>25</w:t>
            </w:r>
          </w:p>
        </w:tc>
        <w:tc>
          <w:tcPr>
            <w:tcW w:w="3264" w:type="dxa"/>
          </w:tcPr>
          <w:p w14:paraId="15983B3E" w14:textId="7BD58791" w:rsidR="00BC2E0B" w:rsidRDefault="00BC2E0B" w:rsidP="001E1149">
            <w:pPr>
              <w:jc w:val="both"/>
            </w:pPr>
            <w:r>
              <w:t>26</w:t>
            </w:r>
          </w:p>
          <w:p w14:paraId="59F0F662" w14:textId="0BF3B2CE" w:rsidR="001E1149" w:rsidRPr="005D01D5" w:rsidRDefault="001E1149" w:rsidP="005D01D5">
            <w:pPr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>-</w:t>
            </w:r>
            <w:r w:rsidR="005B35CA" w:rsidRPr="005B35CA">
              <w:rPr>
                <w:sz w:val="18"/>
                <w:szCs w:val="18"/>
              </w:rPr>
              <w:t xml:space="preserve"> Diplomado para el fortalecimiento de capacidades de actores y actrices locales para la transversalización de la equidad de </w:t>
            </w:r>
            <w:r w:rsidR="00AE6FB4" w:rsidRPr="005B35CA">
              <w:rPr>
                <w:sz w:val="18"/>
                <w:szCs w:val="18"/>
              </w:rPr>
              <w:t>género</w:t>
            </w:r>
            <w:r w:rsidRPr="005D01D5">
              <w:rPr>
                <w:sz w:val="18"/>
                <w:szCs w:val="18"/>
              </w:rPr>
              <w:t>.</w:t>
            </w:r>
          </w:p>
          <w:p w14:paraId="357C825B" w14:textId="77777777" w:rsidR="001E1149" w:rsidRPr="005D01D5" w:rsidRDefault="001E1149" w:rsidP="005D01D5">
            <w:pPr>
              <w:rPr>
                <w:sz w:val="2"/>
                <w:szCs w:val="2"/>
              </w:rPr>
            </w:pPr>
          </w:p>
          <w:p w14:paraId="4763ABA4" w14:textId="19ADDB6E" w:rsidR="00902546" w:rsidRDefault="001E1149" w:rsidP="005D01D5">
            <w:r w:rsidRPr="005D01D5">
              <w:rPr>
                <w:sz w:val="18"/>
                <w:szCs w:val="18"/>
              </w:rPr>
              <w:t>-</w:t>
            </w:r>
            <w:r w:rsidR="00902546" w:rsidRPr="005D01D5">
              <w:rPr>
                <w:sz w:val="18"/>
                <w:szCs w:val="18"/>
              </w:rPr>
              <w:t>Inicio formación en Huertos Caseros Grupo 2</w:t>
            </w:r>
            <w:r w:rsidRPr="005D01D5">
              <w:rPr>
                <w:sz w:val="18"/>
                <w:szCs w:val="18"/>
              </w:rPr>
              <w:t>.</w:t>
            </w:r>
          </w:p>
        </w:tc>
        <w:tc>
          <w:tcPr>
            <w:tcW w:w="1988" w:type="dxa"/>
          </w:tcPr>
          <w:p w14:paraId="55BC84EC" w14:textId="08A1C999" w:rsidR="00BC2E0B" w:rsidRDefault="00BC2E0B">
            <w:r>
              <w:t>27</w:t>
            </w:r>
          </w:p>
        </w:tc>
        <w:tc>
          <w:tcPr>
            <w:tcW w:w="1981" w:type="dxa"/>
          </w:tcPr>
          <w:p w14:paraId="3C44437A" w14:textId="72AE03F6" w:rsidR="00BC2E0B" w:rsidRDefault="00BC2E0B">
            <w:r>
              <w:t>28</w:t>
            </w:r>
          </w:p>
        </w:tc>
      </w:tr>
      <w:tr w:rsidR="00BC2E0B" w14:paraId="057DF86C" w14:textId="77777777" w:rsidTr="005B35CA">
        <w:trPr>
          <w:trHeight w:val="1166"/>
          <w:jc w:val="center"/>
        </w:trPr>
        <w:tc>
          <w:tcPr>
            <w:tcW w:w="1555" w:type="dxa"/>
          </w:tcPr>
          <w:p w14:paraId="0CBBAF1D" w14:textId="7DA2EC78" w:rsidR="00BC2E0B" w:rsidRDefault="00902546">
            <w:r>
              <w:t>29</w:t>
            </w:r>
          </w:p>
        </w:tc>
        <w:tc>
          <w:tcPr>
            <w:tcW w:w="1659" w:type="dxa"/>
          </w:tcPr>
          <w:p w14:paraId="17399C17" w14:textId="10BBD483" w:rsidR="00BC2E0B" w:rsidRDefault="00902546">
            <w:r>
              <w:t>30</w:t>
            </w:r>
          </w:p>
        </w:tc>
        <w:tc>
          <w:tcPr>
            <w:tcW w:w="1881" w:type="dxa"/>
          </w:tcPr>
          <w:p w14:paraId="1527FCF4" w14:textId="77777777" w:rsidR="00BC2E0B" w:rsidRDefault="00902546">
            <w:r>
              <w:t>31</w:t>
            </w:r>
          </w:p>
          <w:p w14:paraId="1825ECCF" w14:textId="3D35A629" w:rsidR="00902546" w:rsidRPr="00902546" w:rsidRDefault="00902546">
            <w:pPr>
              <w:rPr>
                <w:sz w:val="20"/>
                <w:szCs w:val="20"/>
              </w:rPr>
            </w:pPr>
            <w:r w:rsidRPr="004B305D">
              <w:rPr>
                <w:sz w:val="18"/>
                <w:szCs w:val="18"/>
              </w:rPr>
              <w:t>Celebración día de la madre del municipio de Tonacatepeque</w:t>
            </w:r>
          </w:p>
        </w:tc>
        <w:tc>
          <w:tcPr>
            <w:tcW w:w="1559" w:type="dxa"/>
          </w:tcPr>
          <w:p w14:paraId="01FA7B7F" w14:textId="77777777" w:rsidR="00BC2E0B" w:rsidRDefault="00BC2E0B"/>
        </w:tc>
        <w:tc>
          <w:tcPr>
            <w:tcW w:w="3264" w:type="dxa"/>
          </w:tcPr>
          <w:p w14:paraId="016076C1" w14:textId="77777777" w:rsidR="00BC2E0B" w:rsidRDefault="00BC2E0B"/>
        </w:tc>
        <w:tc>
          <w:tcPr>
            <w:tcW w:w="1988" w:type="dxa"/>
          </w:tcPr>
          <w:p w14:paraId="6CB885C2" w14:textId="77777777" w:rsidR="00BC2E0B" w:rsidRDefault="00BC2E0B"/>
        </w:tc>
        <w:tc>
          <w:tcPr>
            <w:tcW w:w="1981" w:type="dxa"/>
          </w:tcPr>
          <w:p w14:paraId="7DF0446D" w14:textId="77777777" w:rsidR="00BC2E0B" w:rsidRDefault="00BC2E0B"/>
        </w:tc>
      </w:tr>
    </w:tbl>
    <w:p w14:paraId="3F68250A" w14:textId="64FD545F" w:rsidR="008112DB" w:rsidRPr="005D01D5" w:rsidRDefault="008112DB" w:rsidP="005D01D5">
      <w:pPr>
        <w:spacing w:after="0"/>
        <w:rPr>
          <w:sz w:val="2"/>
          <w:szCs w:val="2"/>
        </w:rPr>
      </w:pPr>
    </w:p>
    <w:tbl>
      <w:tblPr>
        <w:tblStyle w:val="Tablaconcuadrcula"/>
        <w:tblW w:w="14621" w:type="dxa"/>
        <w:jc w:val="center"/>
        <w:tblLook w:val="04A0" w:firstRow="1" w:lastRow="0" w:firstColumn="1" w:lastColumn="0" w:noHBand="0" w:noVBand="1"/>
      </w:tblPr>
      <w:tblGrid>
        <w:gridCol w:w="1413"/>
        <w:gridCol w:w="2693"/>
        <w:gridCol w:w="1278"/>
        <w:gridCol w:w="2320"/>
        <w:gridCol w:w="3083"/>
        <w:gridCol w:w="2108"/>
        <w:gridCol w:w="1702"/>
        <w:gridCol w:w="24"/>
      </w:tblGrid>
      <w:tr w:rsidR="00AE6FB4" w14:paraId="2E654907" w14:textId="77777777" w:rsidTr="00AE6FB4">
        <w:trPr>
          <w:trHeight w:val="1154"/>
          <w:jc w:val="center"/>
        </w:trPr>
        <w:tc>
          <w:tcPr>
            <w:tcW w:w="14621" w:type="dxa"/>
            <w:gridSpan w:val="8"/>
            <w:shd w:val="clear" w:color="auto" w:fill="323E4F" w:themeFill="text2" w:themeFillShade="BF"/>
            <w:vAlign w:val="center"/>
          </w:tcPr>
          <w:p w14:paraId="7C50449E" w14:textId="33993F30" w:rsidR="00927902" w:rsidRPr="00927902" w:rsidRDefault="00927902" w:rsidP="00F06514">
            <w:pPr>
              <w:ind w:left="12036"/>
              <w:rPr>
                <w:rFonts w:ascii="Lucida Calligraphy" w:hAnsi="Lucida Calligraphy"/>
                <w:sz w:val="24"/>
                <w:szCs w:val="24"/>
              </w:rPr>
            </w:pPr>
            <w:r w:rsidRPr="002B5137"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lastRenderedPageBreak/>
              <w:t>Junio 2022</w:t>
            </w:r>
          </w:p>
        </w:tc>
      </w:tr>
      <w:tr w:rsidR="00AE6FB4" w14:paraId="5F86DB53" w14:textId="77777777" w:rsidTr="00F06514">
        <w:trPr>
          <w:gridAfter w:val="1"/>
          <w:wAfter w:w="24" w:type="dxa"/>
          <w:trHeight w:val="820"/>
          <w:jc w:val="center"/>
        </w:trPr>
        <w:tc>
          <w:tcPr>
            <w:tcW w:w="1413" w:type="dxa"/>
            <w:shd w:val="clear" w:color="auto" w:fill="D0CECE" w:themeFill="background2" w:themeFillShade="E6"/>
          </w:tcPr>
          <w:p w14:paraId="7EAF4D1C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Do</w:t>
            </w:r>
          </w:p>
        </w:tc>
        <w:tc>
          <w:tcPr>
            <w:tcW w:w="2693" w:type="dxa"/>
            <w:shd w:val="clear" w:color="auto" w:fill="D0CECE" w:themeFill="background2" w:themeFillShade="E6"/>
          </w:tcPr>
          <w:p w14:paraId="262E1486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Lu</w:t>
            </w:r>
          </w:p>
        </w:tc>
        <w:tc>
          <w:tcPr>
            <w:tcW w:w="1278" w:type="dxa"/>
            <w:shd w:val="clear" w:color="auto" w:fill="D0CECE" w:themeFill="background2" w:themeFillShade="E6"/>
          </w:tcPr>
          <w:p w14:paraId="50D61B24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Ma</w:t>
            </w:r>
          </w:p>
        </w:tc>
        <w:tc>
          <w:tcPr>
            <w:tcW w:w="2320" w:type="dxa"/>
            <w:shd w:val="clear" w:color="auto" w:fill="D0CECE" w:themeFill="background2" w:themeFillShade="E6"/>
          </w:tcPr>
          <w:p w14:paraId="40DC1257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Mi</w:t>
            </w:r>
          </w:p>
        </w:tc>
        <w:tc>
          <w:tcPr>
            <w:tcW w:w="3083" w:type="dxa"/>
            <w:shd w:val="clear" w:color="auto" w:fill="D0CECE" w:themeFill="background2" w:themeFillShade="E6"/>
          </w:tcPr>
          <w:p w14:paraId="55B85A69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Ju</w:t>
            </w:r>
          </w:p>
        </w:tc>
        <w:tc>
          <w:tcPr>
            <w:tcW w:w="2108" w:type="dxa"/>
            <w:shd w:val="clear" w:color="auto" w:fill="D0CECE" w:themeFill="background2" w:themeFillShade="E6"/>
          </w:tcPr>
          <w:p w14:paraId="1C7160F0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Vi</w:t>
            </w:r>
          </w:p>
        </w:tc>
        <w:tc>
          <w:tcPr>
            <w:tcW w:w="1702" w:type="dxa"/>
            <w:shd w:val="clear" w:color="auto" w:fill="D0CECE" w:themeFill="background2" w:themeFillShade="E6"/>
          </w:tcPr>
          <w:p w14:paraId="44A09527" w14:textId="77777777" w:rsidR="00927902" w:rsidRPr="002B5137" w:rsidRDefault="00927902" w:rsidP="002B5137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Sa</w:t>
            </w:r>
          </w:p>
        </w:tc>
      </w:tr>
      <w:tr w:rsidR="00AE6FB4" w14:paraId="74716CA5" w14:textId="77777777" w:rsidTr="00F06514">
        <w:trPr>
          <w:gridAfter w:val="1"/>
          <w:wAfter w:w="24" w:type="dxa"/>
          <w:trHeight w:val="1157"/>
          <w:jc w:val="center"/>
        </w:trPr>
        <w:tc>
          <w:tcPr>
            <w:tcW w:w="1413" w:type="dxa"/>
          </w:tcPr>
          <w:p w14:paraId="5398D70B" w14:textId="386F40E9" w:rsidR="00927902" w:rsidRDefault="00927902" w:rsidP="005D01D5"/>
        </w:tc>
        <w:tc>
          <w:tcPr>
            <w:tcW w:w="2693" w:type="dxa"/>
          </w:tcPr>
          <w:p w14:paraId="297E9D4F" w14:textId="54C915BA" w:rsidR="00927902" w:rsidRDefault="00927902" w:rsidP="005D01D5"/>
        </w:tc>
        <w:tc>
          <w:tcPr>
            <w:tcW w:w="1278" w:type="dxa"/>
          </w:tcPr>
          <w:p w14:paraId="7965B125" w14:textId="41536C51" w:rsidR="00927902" w:rsidRDefault="00927902" w:rsidP="005D01D5"/>
        </w:tc>
        <w:tc>
          <w:tcPr>
            <w:tcW w:w="2320" w:type="dxa"/>
          </w:tcPr>
          <w:p w14:paraId="6B94BC27" w14:textId="77777777" w:rsidR="00927902" w:rsidRDefault="004B305D" w:rsidP="005D01D5">
            <w:r>
              <w:t>1</w:t>
            </w:r>
          </w:p>
          <w:p w14:paraId="4D49C34A" w14:textId="5A13FD5E" w:rsidR="00D00839" w:rsidRPr="00D00839" w:rsidRDefault="00D00839" w:rsidP="005D01D5">
            <w:pPr>
              <w:rPr>
                <w:sz w:val="20"/>
                <w:szCs w:val="20"/>
              </w:rPr>
            </w:pPr>
            <w:r w:rsidRPr="005D01D5">
              <w:rPr>
                <w:sz w:val="18"/>
                <w:szCs w:val="18"/>
              </w:rPr>
              <w:t>Capacitación impartida por CESAL</w:t>
            </w:r>
          </w:p>
        </w:tc>
        <w:tc>
          <w:tcPr>
            <w:tcW w:w="3083" w:type="dxa"/>
          </w:tcPr>
          <w:p w14:paraId="5C138853" w14:textId="77777777" w:rsidR="00927902" w:rsidRDefault="004B305D" w:rsidP="005D01D5">
            <w:r>
              <w:t>2</w:t>
            </w:r>
          </w:p>
          <w:p w14:paraId="21D5C8A0" w14:textId="6B206B13" w:rsidR="004B305D" w:rsidRPr="004B305D" w:rsidRDefault="005B35CA" w:rsidP="005D01D5">
            <w:pPr>
              <w:rPr>
                <w:sz w:val="20"/>
                <w:szCs w:val="20"/>
              </w:rPr>
            </w:pPr>
            <w:r w:rsidRPr="005B35CA">
              <w:rPr>
                <w:sz w:val="18"/>
                <w:szCs w:val="18"/>
              </w:rPr>
              <w:t>Diplomado para el fortalecimiento de capacidades de actores y actrices locales para la transversalización de la equidad de género.</w:t>
            </w:r>
          </w:p>
        </w:tc>
        <w:tc>
          <w:tcPr>
            <w:tcW w:w="2108" w:type="dxa"/>
          </w:tcPr>
          <w:p w14:paraId="217E5454" w14:textId="79C16BB1" w:rsidR="00927902" w:rsidRDefault="004B305D" w:rsidP="005D01D5">
            <w:r>
              <w:t>3</w:t>
            </w:r>
          </w:p>
        </w:tc>
        <w:tc>
          <w:tcPr>
            <w:tcW w:w="1702" w:type="dxa"/>
          </w:tcPr>
          <w:p w14:paraId="0675E8D2" w14:textId="55195F03" w:rsidR="00927902" w:rsidRDefault="004B305D" w:rsidP="005D01D5">
            <w:r>
              <w:t>4</w:t>
            </w:r>
          </w:p>
        </w:tc>
      </w:tr>
      <w:tr w:rsidR="00AE6FB4" w14:paraId="4ED16C0D" w14:textId="77777777" w:rsidTr="00F06514">
        <w:trPr>
          <w:gridAfter w:val="1"/>
          <w:wAfter w:w="24" w:type="dxa"/>
          <w:trHeight w:val="882"/>
          <w:jc w:val="center"/>
        </w:trPr>
        <w:tc>
          <w:tcPr>
            <w:tcW w:w="1413" w:type="dxa"/>
          </w:tcPr>
          <w:p w14:paraId="3E61E429" w14:textId="1F19EA30" w:rsidR="00927902" w:rsidRDefault="004B305D" w:rsidP="005D01D5">
            <w:r>
              <w:t>5</w:t>
            </w:r>
          </w:p>
        </w:tc>
        <w:tc>
          <w:tcPr>
            <w:tcW w:w="2693" w:type="dxa"/>
          </w:tcPr>
          <w:p w14:paraId="2E87D613" w14:textId="77777777" w:rsidR="00927902" w:rsidRDefault="004B305D" w:rsidP="005D01D5">
            <w:r>
              <w:t>6</w:t>
            </w:r>
          </w:p>
          <w:p w14:paraId="0B51B5B8" w14:textId="72CF75E1" w:rsidR="00D00839" w:rsidRPr="00AE6FB4" w:rsidRDefault="00AE6FB4" w:rsidP="00AE6FB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D00839" w:rsidRPr="00AE6FB4">
              <w:rPr>
                <w:sz w:val="18"/>
                <w:szCs w:val="18"/>
              </w:rPr>
              <w:t>Reunión con la Comisión De Género y la UMM.</w:t>
            </w:r>
          </w:p>
          <w:p w14:paraId="34F19DA4" w14:textId="77777777" w:rsidR="00D00839" w:rsidRPr="005D01D5" w:rsidRDefault="00D00839" w:rsidP="005D01D5">
            <w:pPr>
              <w:rPr>
                <w:sz w:val="6"/>
                <w:szCs w:val="6"/>
              </w:rPr>
            </w:pPr>
          </w:p>
          <w:p w14:paraId="4C7ADA3A" w14:textId="1F1586FA" w:rsidR="00D00839" w:rsidRPr="00AE6FB4" w:rsidRDefault="00AE6FB4" w:rsidP="00AE6FB4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-</w:t>
            </w:r>
            <w:r w:rsidR="00D00839" w:rsidRPr="00AE6FB4">
              <w:rPr>
                <w:sz w:val="18"/>
                <w:szCs w:val="18"/>
              </w:rPr>
              <w:t>Reunión con el “Comité Local de Derechos de la Niñez y la Adolescencia de Tonacatepeque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278" w:type="dxa"/>
          </w:tcPr>
          <w:p w14:paraId="2012BB0A" w14:textId="07CF6FA5" w:rsidR="00927902" w:rsidRDefault="004B305D" w:rsidP="005D01D5">
            <w:r>
              <w:t>7</w:t>
            </w:r>
          </w:p>
        </w:tc>
        <w:tc>
          <w:tcPr>
            <w:tcW w:w="2320" w:type="dxa"/>
          </w:tcPr>
          <w:p w14:paraId="099E2B8E" w14:textId="5EC9CC8A" w:rsidR="00927902" w:rsidRDefault="004B305D" w:rsidP="005D01D5">
            <w:r>
              <w:t>8</w:t>
            </w:r>
          </w:p>
        </w:tc>
        <w:tc>
          <w:tcPr>
            <w:tcW w:w="3083" w:type="dxa"/>
          </w:tcPr>
          <w:p w14:paraId="29A1F6A2" w14:textId="77777777" w:rsidR="00927902" w:rsidRDefault="004B305D" w:rsidP="005D01D5">
            <w:r>
              <w:t>9</w:t>
            </w:r>
          </w:p>
          <w:p w14:paraId="13F98D8D" w14:textId="720BB804" w:rsidR="004B305D" w:rsidRPr="004B305D" w:rsidRDefault="005B35CA" w:rsidP="005D01D5">
            <w:pPr>
              <w:rPr>
                <w:sz w:val="20"/>
                <w:szCs w:val="20"/>
              </w:rPr>
            </w:pPr>
            <w:r w:rsidRPr="005B35CA">
              <w:rPr>
                <w:sz w:val="18"/>
                <w:szCs w:val="18"/>
              </w:rPr>
              <w:t>Diplomado para el fortalecimiento de capacidades de actores y actrices locales para la transversalización de la equidad de género.</w:t>
            </w:r>
          </w:p>
        </w:tc>
        <w:tc>
          <w:tcPr>
            <w:tcW w:w="2108" w:type="dxa"/>
          </w:tcPr>
          <w:p w14:paraId="77441DC4" w14:textId="77777777" w:rsidR="00927902" w:rsidRDefault="00927902" w:rsidP="005D01D5">
            <w:r>
              <w:t>1</w:t>
            </w:r>
            <w:r w:rsidR="004B305D">
              <w:t>0</w:t>
            </w:r>
          </w:p>
          <w:p w14:paraId="54D395C8" w14:textId="121512F8" w:rsidR="00D00839" w:rsidRPr="00AE6FB4" w:rsidRDefault="00AE6FB4" w:rsidP="00AE6FB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D00839" w:rsidRPr="00AE6FB4">
              <w:rPr>
                <w:sz w:val="18"/>
                <w:szCs w:val="18"/>
              </w:rPr>
              <w:t>Atención legal y psicológica por parte del “Colectivo Feminista.</w:t>
            </w:r>
          </w:p>
          <w:p w14:paraId="54F404E6" w14:textId="77777777" w:rsidR="00D00839" w:rsidRPr="005D01D5" w:rsidRDefault="00D00839" w:rsidP="005D01D5">
            <w:pPr>
              <w:pStyle w:val="Prrafodelista"/>
              <w:ind w:left="283"/>
              <w:rPr>
                <w:sz w:val="2"/>
                <w:szCs w:val="2"/>
              </w:rPr>
            </w:pPr>
          </w:p>
          <w:p w14:paraId="67B81F14" w14:textId="79865B41" w:rsidR="00D00839" w:rsidRDefault="00AE6FB4" w:rsidP="00AE6FB4">
            <w:r>
              <w:rPr>
                <w:sz w:val="18"/>
                <w:szCs w:val="18"/>
              </w:rPr>
              <w:t>-</w:t>
            </w:r>
            <w:r w:rsidR="00D00839" w:rsidRPr="00AE6FB4">
              <w:rPr>
                <w:sz w:val="18"/>
                <w:szCs w:val="18"/>
              </w:rPr>
              <w:t>Capacitación impartida por COAMSS-OPAMSS</w:t>
            </w:r>
          </w:p>
        </w:tc>
        <w:tc>
          <w:tcPr>
            <w:tcW w:w="1702" w:type="dxa"/>
          </w:tcPr>
          <w:p w14:paraId="1D8D3FB3" w14:textId="5F47F21C" w:rsidR="00927902" w:rsidRDefault="00927902" w:rsidP="005D01D5">
            <w:r>
              <w:t>1</w:t>
            </w:r>
            <w:r w:rsidR="004B305D">
              <w:t>1</w:t>
            </w:r>
          </w:p>
        </w:tc>
      </w:tr>
      <w:tr w:rsidR="00AE6FB4" w14:paraId="6D7BF323" w14:textId="77777777" w:rsidTr="00F06514">
        <w:trPr>
          <w:gridAfter w:val="1"/>
          <w:wAfter w:w="24" w:type="dxa"/>
          <w:trHeight w:val="1368"/>
          <w:jc w:val="center"/>
        </w:trPr>
        <w:tc>
          <w:tcPr>
            <w:tcW w:w="1413" w:type="dxa"/>
          </w:tcPr>
          <w:p w14:paraId="532B0723" w14:textId="78100A80" w:rsidR="00927902" w:rsidRDefault="00927902" w:rsidP="005D01D5">
            <w:r>
              <w:t>1</w:t>
            </w:r>
            <w:r w:rsidR="004B305D">
              <w:t>2</w:t>
            </w:r>
          </w:p>
        </w:tc>
        <w:tc>
          <w:tcPr>
            <w:tcW w:w="2693" w:type="dxa"/>
          </w:tcPr>
          <w:p w14:paraId="34BDB071" w14:textId="5024A9DD" w:rsidR="00927902" w:rsidRDefault="00927902" w:rsidP="005D01D5">
            <w:r>
              <w:t>1</w:t>
            </w:r>
            <w:r w:rsidR="004B305D">
              <w:t>3</w:t>
            </w:r>
          </w:p>
          <w:p w14:paraId="6C26BA03" w14:textId="4F468D2A" w:rsidR="00927902" w:rsidRDefault="00D00839" w:rsidP="005D01D5">
            <w:r w:rsidRPr="005D01D5">
              <w:rPr>
                <w:sz w:val="18"/>
                <w:szCs w:val="18"/>
              </w:rPr>
              <w:t>Reunión con las participantes del curso de Enderezado y pintura</w:t>
            </w:r>
          </w:p>
        </w:tc>
        <w:tc>
          <w:tcPr>
            <w:tcW w:w="1278" w:type="dxa"/>
          </w:tcPr>
          <w:p w14:paraId="24BAF290" w14:textId="606A9A15" w:rsidR="00927902" w:rsidRDefault="00927902" w:rsidP="005D01D5">
            <w:r>
              <w:t>1</w:t>
            </w:r>
            <w:r w:rsidR="004B305D">
              <w:t>4</w:t>
            </w:r>
          </w:p>
          <w:p w14:paraId="32F84053" w14:textId="1919D70D" w:rsidR="00927902" w:rsidRDefault="00927902" w:rsidP="005D01D5"/>
        </w:tc>
        <w:tc>
          <w:tcPr>
            <w:tcW w:w="2320" w:type="dxa"/>
          </w:tcPr>
          <w:p w14:paraId="2CF1774F" w14:textId="77777777" w:rsidR="00927902" w:rsidRDefault="00927902" w:rsidP="005D01D5">
            <w:r>
              <w:t>1</w:t>
            </w:r>
            <w:r w:rsidR="004B305D">
              <w:t>5</w:t>
            </w:r>
          </w:p>
          <w:p w14:paraId="78C88AF6" w14:textId="1A3B3594" w:rsidR="00D00839" w:rsidRPr="00D00839" w:rsidRDefault="00D00839" w:rsidP="005D01D5">
            <w:pPr>
              <w:rPr>
                <w:sz w:val="20"/>
                <w:szCs w:val="20"/>
              </w:rPr>
            </w:pPr>
            <w:r w:rsidRPr="005D01D5">
              <w:rPr>
                <w:sz w:val="18"/>
                <w:szCs w:val="18"/>
              </w:rPr>
              <w:t>Reunión con el Comité Local Derecho de la Niñez y la Adolescencia de Tonacatepeque</w:t>
            </w:r>
          </w:p>
        </w:tc>
        <w:tc>
          <w:tcPr>
            <w:tcW w:w="3083" w:type="dxa"/>
          </w:tcPr>
          <w:p w14:paraId="670E20F8" w14:textId="77777777" w:rsidR="00927902" w:rsidRDefault="00927902" w:rsidP="005D01D5">
            <w:r>
              <w:t>1</w:t>
            </w:r>
            <w:r w:rsidR="004B305D">
              <w:t>6</w:t>
            </w:r>
          </w:p>
          <w:p w14:paraId="40880544" w14:textId="25B04CB4" w:rsidR="00D00839" w:rsidRPr="00D00839" w:rsidRDefault="005B35CA" w:rsidP="005D01D5">
            <w:pPr>
              <w:rPr>
                <w:sz w:val="20"/>
                <w:szCs w:val="20"/>
              </w:rPr>
            </w:pPr>
            <w:r w:rsidRPr="005B35CA">
              <w:rPr>
                <w:sz w:val="18"/>
                <w:szCs w:val="18"/>
              </w:rPr>
              <w:t>Diplomado para el fortalecimiento de capacidades de actores y actrices locales para la transversalización de la equidad de género.</w:t>
            </w:r>
          </w:p>
        </w:tc>
        <w:tc>
          <w:tcPr>
            <w:tcW w:w="2108" w:type="dxa"/>
          </w:tcPr>
          <w:p w14:paraId="3D3ECBF5" w14:textId="7DC0DB77" w:rsidR="00927902" w:rsidRDefault="004B305D" w:rsidP="005D01D5">
            <w:r>
              <w:t>17</w:t>
            </w:r>
          </w:p>
          <w:p w14:paraId="2D235012" w14:textId="50CFD383" w:rsidR="00927902" w:rsidRDefault="00927902" w:rsidP="005D01D5"/>
        </w:tc>
        <w:tc>
          <w:tcPr>
            <w:tcW w:w="1702" w:type="dxa"/>
          </w:tcPr>
          <w:p w14:paraId="3EC382C1" w14:textId="4CAD85E8" w:rsidR="00927902" w:rsidRDefault="004B305D" w:rsidP="005D01D5">
            <w:r>
              <w:t>18</w:t>
            </w:r>
          </w:p>
        </w:tc>
      </w:tr>
      <w:tr w:rsidR="00AE6FB4" w14:paraId="655D4671" w14:textId="77777777" w:rsidTr="00F06514">
        <w:trPr>
          <w:gridAfter w:val="1"/>
          <w:wAfter w:w="24" w:type="dxa"/>
          <w:trHeight w:val="1497"/>
          <w:jc w:val="center"/>
        </w:trPr>
        <w:tc>
          <w:tcPr>
            <w:tcW w:w="1413" w:type="dxa"/>
          </w:tcPr>
          <w:p w14:paraId="472B7B6D" w14:textId="667E36BE" w:rsidR="00927902" w:rsidRDefault="004B305D" w:rsidP="005D01D5">
            <w:r>
              <w:t>19</w:t>
            </w:r>
          </w:p>
        </w:tc>
        <w:tc>
          <w:tcPr>
            <w:tcW w:w="2693" w:type="dxa"/>
          </w:tcPr>
          <w:p w14:paraId="6B130290" w14:textId="77777777" w:rsidR="00927902" w:rsidRDefault="00927902" w:rsidP="005D01D5">
            <w:r>
              <w:t>2</w:t>
            </w:r>
            <w:r w:rsidR="004B305D">
              <w:t>0</w:t>
            </w:r>
          </w:p>
          <w:p w14:paraId="6A2AEC39" w14:textId="49E7799C" w:rsidR="005D01D5" w:rsidRPr="005D01D5" w:rsidRDefault="005D01D5" w:rsidP="005D01D5">
            <w:pPr>
              <w:rPr>
                <w:sz w:val="20"/>
                <w:szCs w:val="20"/>
              </w:rPr>
            </w:pPr>
            <w:r w:rsidRPr="005D01D5">
              <w:rPr>
                <w:sz w:val="18"/>
                <w:szCs w:val="18"/>
              </w:rPr>
              <w:t>Presentación pública de Comité Local de Derecho de la niñez y la adolescencia de Tonacatepeque</w:t>
            </w:r>
          </w:p>
        </w:tc>
        <w:tc>
          <w:tcPr>
            <w:tcW w:w="1278" w:type="dxa"/>
          </w:tcPr>
          <w:p w14:paraId="0BB52891" w14:textId="586D13F4" w:rsidR="00927902" w:rsidRDefault="00927902" w:rsidP="005D01D5">
            <w:r>
              <w:t>2</w:t>
            </w:r>
            <w:r w:rsidR="004B305D">
              <w:t>1</w:t>
            </w:r>
          </w:p>
        </w:tc>
        <w:tc>
          <w:tcPr>
            <w:tcW w:w="2320" w:type="dxa"/>
          </w:tcPr>
          <w:p w14:paraId="3FE1FEB2" w14:textId="74B01F63" w:rsidR="00927902" w:rsidRDefault="00927902" w:rsidP="005D01D5">
            <w:r>
              <w:t>2</w:t>
            </w:r>
            <w:r w:rsidR="004B305D">
              <w:t>2</w:t>
            </w:r>
          </w:p>
        </w:tc>
        <w:tc>
          <w:tcPr>
            <w:tcW w:w="3083" w:type="dxa"/>
          </w:tcPr>
          <w:p w14:paraId="5BF4B918" w14:textId="589E80B7" w:rsidR="00927902" w:rsidRDefault="00927902" w:rsidP="005D01D5">
            <w:r>
              <w:t>2</w:t>
            </w:r>
            <w:r w:rsidR="004B305D">
              <w:t>3</w:t>
            </w:r>
          </w:p>
          <w:p w14:paraId="566DC408" w14:textId="5495258C" w:rsidR="00927902" w:rsidRPr="00D00839" w:rsidRDefault="005B35CA" w:rsidP="005D01D5">
            <w:pPr>
              <w:rPr>
                <w:sz w:val="20"/>
                <w:szCs w:val="20"/>
              </w:rPr>
            </w:pPr>
            <w:r w:rsidRPr="005B35CA">
              <w:rPr>
                <w:sz w:val="18"/>
                <w:szCs w:val="18"/>
              </w:rPr>
              <w:t>Diplomado para el fortalecimiento de capacidades de actores y actrices locales para la transversalización de la equidad de género.</w:t>
            </w:r>
          </w:p>
        </w:tc>
        <w:tc>
          <w:tcPr>
            <w:tcW w:w="2108" w:type="dxa"/>
          </w:tcPr>
          <w:p w14:paraId="29B3C94A" w14:textId="77777777" w:rsidR="00927902" w:rsidRDefault="00927902" w:rsidP="005D01D5">
            <w:r>
              <w:t>2</w:t>
            </w:r>
            <w:r w:rsidR="004B305D">
              <w:t>4</w:t>
            </w:r>
          </w:p>
          <w:p w14:paraId="4C06397A" w14:textId="25516B2F" w:rsidR="005D01D5" w:rsidRPr="005D01D5" w:rsidRDefault="005D01D5" w:rsidP="005D01D5">
            <w:pPr>
              <w:rPr>
                <w:sz w:val="20"/>
                <w:szCs w:val="20"/>
              </w:rPr>
            </w:pPr>
            <w:r w:rsidRPr="005D01D5">
              <w:rPr>
                <w:sz w:val="18"/>
                <w:szCs w:val="18"/>
              </w:rPr>
              <w:t>Clausura de “Enderezado Pintura en Carrocería Automotriz”</w:t>
            </w:r>
          </w:p>
        </w:tc>
        <w:tc>
          <w:tcPr>
            <w:tcW w:w="1702" w:type="dxa"/>
          </w:tcPr>
          <w:p w14:paraId="25D7DD9B" w14:textId="4705225F" w:rsidR="00927902" w:rsidRDefault="00927902" w:rsidP="005D01D5">
            <w:r>
              <w:t>2</w:t>
            </w:r>
            <w:r w:rsidR="004B305D">
              <w:t>5</w:t>
            </w:r>
          </w:p>
        </w:tc>
      </w:tr>
      <w:tr w:rsidR="00AE6FB4" w14:paraId="7E013C0C" w14:textId="77777777" w:rsidTr="00F06514">
        <w:trPr>
          <w:gridAfter w:val="1"/>
          <w:wAfter w:w="24" w:type="dxa"/>
          <w:trHeight w:val="1420"/>
          <w:jc w:val="center"/>
        </w:trPr>
        <w:tc>
          <w:tcPr>
            <w:tcW w:w="1413" w:type="dxa"/>
          </w:tcPr>
          <w:p w14:paraId="466453AA" w14:textId="66B58314" w:rsidR="00927902" w:rsidRDefault="00927902" w:rsidP="005D01D5">
            <w:r>
              <w:t>2</w:t>
            </w:r>
            <w:r w:rsidR="004B305D">
              <w:t>6</w:t>
            </w:r>
          </w:p>
        </w:tc>
        <w:tc>
          <w:tcPr>
            <w:tcW w:w="2693" w:type="dxa"/>
          </w:tcPr>
          <w:p w14:paraId="11EA68D8" w14:textId="566F3595" w:rsidR="00927902" w:rsidRDefault="004B305D" w:rsidP="005D01D5">
            <w:r>
              <w:t>27</w:t>
            </w:r>
          </w:p>
        </w:tc>
        <w:tc>
          <w:tcPr>
            <w:tcW w:w="1278" w:type="dxa"/>
          </w:tcPr>
          <w:p w14:paraId="68C4CFE7" w14:textId="018628F0" w:rsidR="00927902" w:rsidRDefault="004B305D" w:rsidP="005D01D5">
            <w:r>
              <w:t>28</w:t>
            </w:r>
          </w:p>
          <w:p w14:paraId="6168BBEA" w14:textId="75F22699" w:rsidR="00927902" w:rsidRPr="00902546" w:rsidRDefault="005D01D5" w:rsidP="005D01D5">
            <w:pPr>
              <w:rPr>
                <w:sz w:val="20"/>
                <w:szCs w:val="20"/>
              </w:rPr>
            </w:pPr>
            <w:r w:rsidRPr="005D01D5">
              <w:rPr>
                <w:sz w:val="18"/>
                <w:szCs w:val="18"/>
              </w:rPr>
              <w:t>Capacitación en Salud Mental</w:t>
            </w:r>
          </w:p>
        </w:tc>
        <w:tc>
          <w:tcPr>
            <w:tcW w:w="2320" w:type="dxa"/>
          </w:tcPr>
          <w:p w14:paraId="3D78B68B" w14:textId="77777777" w:rsidR="00927902" w:rsidRDefault="004B305D" w:rsidP="005D01D5">
            <w:r>
              <w:t>29</w:t>
            </w:r>
          </w:p>
          <w:p w14:paraId="09FDE889" w14:textId="11ACBE01" w:rsidR="005D01D5" w:rsidRDefault="005D01D5" w:rsidP="005D01D5">
            <w:r w:rsidRPr="005D01D5">
              <w:rPr>
                <w:sz w:val="18"/>
                <w:szCs w:val="18"/>
              </w:rPr>
              <w:t>Programa de Ventanitas de Luz</w:t>
            </w:r>
          </w:p>
        </w:tc>
        <w:tc>
          <w:tcPr>
            <w:tcW w:w="3083" w:type="dxa"/>
          </w:tcPr>
          <w:p w14:paraId="58EA382E" w14:textId="77777777" w:rsidR="00927902" w:rsidRDefault="004B305D" w:rsidP="005D01D5">
            <w:r>
              <w:t>30</w:t>
            </w:r>
          </w:p>
          <w:p w14:paraId="6CCE9227" w14:textId="1B5D80D3" w:rsidR="00D00839" w:rsidRPr="00D00839" w:rsidRDefault="005B35CA" w:rsidP="005D01D5">
            <w:pPr>
              <w:rPr>
                <w:sz w:val="20"/>
                <w:szCs w:val="20"/>
              </w:rPr>
            </w:pPr>
            <w:r w:rsidRPr="005B35CA">
              <w:rPr>
                <w:sz w:val="18"/>
                <w:szCs w:val="18"/>
              </w:rPr>
              <w:t>Diplomado para el fortalecimiento de capacidades de actores y actrices locales para la transversalización de la equidad de género.</w:t>
            </w:r>
          </w:p>
        </w:tc>
        <w:tc>
          <w:tcPr>
            <w:tcW w:w="2108" w:type="dxa"/>
          </w:tcPr>
          <w:p w14:paraId="4BC9DFD3" w14:textId="77777777" w:rsidR="00927902" w:rsidRDefault="00927902" w:rsidP="005D01D5"/>
        </w:tc>
        <w:tc>
          <w:tcPr>
            <w:tcW w:w="1702" w:type="dxa"/>
          </w:tcPr>
          <w:p w14:paraId="1A9C6CA8" w14:textId="77777777" w:rsidR="00927902" w:rsidRDefault="00927902" w:rsidP="005D01D5"/>
        </w:tc>
      </w:tr>
    </w:tbl>
    <w:p w14:paraId="487D4347" w14:textId="088ADEE7" w:rsidR="00AE6FB4" w:rsidRDefault="00AE6FB4" w:rsidP="005D01D5"/>
    <w:tbl>
      <w:tblPr>
        <w:tblStyle w:val="Tablaconcuadrcula"/>
        <w:tblW w:w="15163" w:type="dxa"/>
        <w:jc w:val="center"/>
        <w:tblLook w:val="04A0" w:firstRow="1" w:lastRow="0" w:firstColumn="1" w:lastColumn="0" w:noHBand="0" w:noVBand="1"/>
      </w:tblPr>
      <w:tblGrid>
        <w:gridCol w:w="1555"/>
        <w:gridCol w:w="3402"/>
        <w:gridCol w:w="1459"/>
        <w:gridCol w:w="2126"/>
        <w:gridCol w:w="3077"/>
        <w:gridCol w:w="1988"/>
        <w:gridCol w:w="1556"/>
      </w:tblGrid>
      <w:tr w:rsidR="00AE6FB4" w14:paraId="145EDE8C" w14:textId="77777777" w:rsidTr="00E303ED">
        <w:trPr>
          <w:trHeight w:val="1115"/>
          <w:jc w:val="center"/>
        </w:trPr>
        <w:tc>
          <w:tcPr>
            <w:tcW w:w="15163" w:type="dxa"/>
            <w:gridSpan w:val="7"/>
            <w:shd w:val="clear" w:color="auto" w:fill="323E4F" w:themeFill="text2" w:themeFillShade="BF"/>
            <w:vAlign w:val="center"/>
          </w:tcPr>
          <w:p w14:paraId="5C5DC517" w14:textId="1FC4E285" w:rsidR="00AE6FB4" w:rsidRPr="00927902" w:rsidRDefault="00F06514" w:rsidP="00F06514">
            <w:pPr>
              <w:ind w:left="10620"/>
              <w:rPr>
                <w:rFonts w:ascii="Lucida Calligraphy" w:hAnsi="Lucida Calligraphy"/>
                <w:sz w:val="24"/>
                <w:szCs w:val="24"/>
              </w:rPr>
            </w:pPr>
            <w:r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lastRenderedPageBreak/>
              <w:t>Julio</w:t>
            </w:r>
            <w:r w:rsidR="00AE6FB4" w:rsidRPr="002B5137"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t xml:space="preserve"> 2022</w:t>
            </w:r>
          </w:p>
        </w:tc>
      </w:tr>
      <w:tr w:rsidR="00AE6FB4" w14:paraId="7340393A" w14:textId="77777777" w:rsidTr="00E303ED">
        <w:trPr>
          <w:trHeight w:val="804"/>
          <w:jc w:val="center"/>
        </w:trPr>
        <w:tc>
          <w:tcPr>
            <w:tcW w:w="1555" w:type="dxa"/>
            <w:shd w:val="clear" w:color="auto" w:fill="D0CECE" w:themeFill="background2" w:themeFillShade="E6"/>
          </w:tcPr>
          <w:p w14:paraId="168C5683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Do</w:t>
            </w:r>
          </w:p>
        </w:tc>
        <w:tc>
          <w:tcPr>
            <w:tcW w:w="3402" w:type="dxa"/>
            <w:shd w:val="clear" w:color="auto" w:fill="D0CECE" w:themeFill="background2" w:themeFillShade="E6"/>
          </w:tcPr>
          <w:p w14:paraId="20DF952A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Lu</w:t>
            </w:r>
          </w:p>
        </w:tc>
        <w:tc>
          <w:tcPr>
            <w:tcW w:w="1459" w:type="dxa"/>
            <w:shd w:val="clear" w:color="auto" w:fill="D0CECE" w:themeFill="background2" w:themeFillShade="E6"/>
          </w:tcPr>
          <w:p w14:paraId="3C6A413A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Ma</w:t>
            </w:r>
          </w:p>
        </w:tc>
        <w:tc>
          <w:tcPr>
            <w:tcW w:w="2126" w:type="dxa"/>
            <w:shd w:val="clear" w:color="auto" w:fill="D0CECE" w:themeFill="background2" w:themeFillShade="E6"/>
          </w:tcPr>
          <w:p w14:paraId="53552729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Mi</w:t>
            </w:r>
          </w:p>
        </w:tc>
        <w:tc>
          <w:tcPr>
            <w:tcW w:w="3077" w:type="dxa"/>
            <w:shd w:val="clear" w:color="auto" w:fill="D0CECE" w:themeFill="background2" w:themeFillShade="E6"/>
          </w:tcPr>
          <w:p w14:paraId="04CC289D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Ju</w:t>
            </w:r>
          </w:p>
        </w:tc>
        <w:tc>
          <w:tcPr>
            <w:tcW w:w="1988" w:type="dxa"/>
            <w:shd w:val="clear" w:color="auto" w:fill="D0CECE" w:themeFill="background2" w:themeFillShade="E6"/>
          </w:tcPr>
          <w:p w14:paraId="273EC4E9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Vi</w:t>
            </w:r>
          </w:p>
        </w:tc>
        <w:tc>
          <w:tcPr>
            <w:tcW w:w="1556" w:type="dxa"/>
            <w:shd w:val="clear" w:color="auto" w:fill="D0CECE" w:themeFill="background2" w:themeFillShade="E6"/>
          </w:tcPr>
          <w:p w14:paraId="2E14E920" w14:textId="77777777" w:rsidR="00AE6FB4" w:rsidRPr="002B5137" w:rsidRDefault="00AE6FB4" w:rsidP="003B5E9E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Sa</w:t>
            </w:r>
          </w:p>
        </w:tc>
      </w:tr>
      <w:tr w:rsidR="00AE6FB4" w14:paraId="0418D20D" w14:textId="77777777" w:rsidTr="00E303ED">
        <w:trPr>
          <w:trHeight w:val="775"/>
          <w:jc w:val="center"/>
        </w:trPr>
        <w:tc>
          <w:tcPr>
            <w:tcW w:w="1555" w:type="dxa"/>
          </w:tcPr>
          <w:p w14:paraId="01E066A7" w14:textId="09EC69C2" w:rsidR="00AE6FB4" w:rsidRDefault="00AE6FB4" w:rsidP="003B5E9E"/>
        </w:tc>
        <w:tc>
          <w:tcPr>
            <w:tcW w:w="3402" w:type="dxa"/>
          </w:tcPr>
          <w:p w14:paraId="18CEBC75" w14:textId="33817EDB" w:rsidR="00AE6FB4" w:rsidRDefault="00AE6FB4" w:rsidP="003B5E9E"/>
        </w:tc>
        <w:tc>
          <w:tcPr>
            <w:tcW w:w="1459" w:type="dxa"/>
          </w:tcPr>
          <w:p w14:paraId="4E20994A" w14:textId="2D8A7399" w:rsidR="00AE6FB4" w:rsidRDefault="00AE6FB4" w:rsidP="003B5E9E"/>
        </w:tc>
        <w:tc>
          <w:tcPr>
            <w:tcW w:w="2126" w:type="dxa"/>
          </w:tcPr>
          <w:p w14:paraId="53A592FC" w14:textId="10692A5A" w:rsidR="00AE6FB4" w:rsidRDefault="00AE6FB4" w:rsidP="003B5E9E"/>
        </w:tc>
        <w:tc>
          <w:tcPr>
            <w:tcW w:w="3077" w:type="dxa"/>
          </w:tcPr>
          <w:p w14:paraId="1204A4FE" w14:textId="0013BDE8" w:rsidR="00AE6FB4" w:rsidRDefault="00AE6FB4" w:rsidP="003B5E9E"/>
        </w:tc>
        <w:tc>
          <w:tcPr>
            <w:tcW w:w="1988" w:type="dxa"/>
          </w:tcPr>
          <w:p w14:paraId="573A56C6" w14:textId="0341BE75" w:rsidR="00AE6FB4" w:rsidRDefault="00AE6FB4" w:rsidP="003B5E9E">
            <w:r>
              <w:t>1</w:t>
            </w:r>
          </w:p>
        </w:tc>
        <w:tc>
          <w:tcPr>
            <w:tcW w:w="1556" w:type="dxa"/>
          </w:tcPr>
          <w:p w14:paraId="741FD41A" w14:textId="4CD1007A" w:rsidR="00AE6FB4" w:rsidRDefault="00AE6FB4" w:rsidP="003B5E9E">
            <w:r>
              <w:t>2</w:t>
            </w:r>
          </w:p>
        </w:tc>
      </w:tr>
      <w:tr w:rsidR="00AE6FB4" w14:paraId="197CB142" w14:textId="77777777" w:rsidTr="00E303ED">
        <w:trPr>
          <w:trHeight w:val="1222"/>
          <w:jc w:val="center"/>
        </w:trPr>
        <w:tc>
          <w:tcPr>
            <w:tcW w:w="1555" w:type="dxa"/>
          </w:tcPr>
          <w:p w14:paraId="473EDFB7" w14:textId="324D4BA2" w:rsidR="00AE6FB4" w:rsidRDefault="00AE6FB4" w:rsidP="003B5E9E">
            <w:r>
              <w:t>3</w:t>
            </w:r>
          </w:p>
        </w:tc>
        <w:tc>
          <w:tcPr>
            <w:tcW w:w="3402" w:type="dxa"/>
          </w:tcPr>
          <w:p w14:paraId="521942A6" w14:textId="7BB29AA7" w:rsidR="00AE6FB4" w:rsidRDefault="00AE6FB4" w:rsidP="003B5E9E">
            <w:r>
              <w:t>4</w:t>
            </w:r>
          </w:p>
        </w:tc>
        <w:tc>
          <w:tcPr>
            <w:tcW w:w="1459" w:type="dxa"/>
          </w:tcPr>
          <w:p w14:paraId="2E1ECBF9" w14:textId="371F87CC" w:rsidR="00AE6FB4" w:rsidRDefault="00AE6FB4" w:rsidP="003B5E9E">
            <w:r>
              <w:t>5</w:t>
            </w:r>
          </w:p>
        </w:tc>
        <w:tc>
          <w:tcPr>
            <w:tcW w:w="2126" w:type="dxa"/>
          </w:tcPr>
          <w:p w14:paraId="6E83D7FC" w14:textId="2E02FB8C" w:rsidR="00AE6FB4" w:rsidRDefault="00AE6FB4" w:rsidP="003B5E9E">
            <w:r>
              <w:t>6</w:t>
            </w:r>
          </w:p>
        </w:tc>
        <w:tc>
          <w:tcPr>
            <w:tcW w:w="3077" w:type="dxa"/>
          </w:tcPr>
          <w:p w14:paraId="5301D828" w14:textId="0CB2E4BF" w:rsidR="00AE6FB4" w:rsidRDefault="00AE6FB4" w:rsidP="003B5E9E">
            <w:r>
              <w:t>7</w:t>
            </w:r>
          </w:p>
          <w:p w14:paraId="7C56EE9D" w14:textId="77777777" w:rsidR="00F06514" w:rsidRDefault="00F06514" w:rsidP="00F0651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 Educación financiera</w:t>
            </w:r>
          </w:p>
          <w:p w14:paraId="2E0CF958" w14:textId="77777777" w:rsidR="00F06514" w:rsidRPr="007E0010" w:rsidRDefault="00F06514" w:rsidP="00F06514">
            <w:pPr>
              <w:rPr>
                <w:sz w:val="4"/>
                <w:szCs w:val="4"/>
              </w:rPr>
            </w:pPr>
          </w:p>
          <w:p w14:paraId="08CE48E2" w14:textId="42C665A2" w:rsidR="00AE6FB4" w:rsidRDefault="00F06514" w:rsidP="00F06514">
            <w:r>
              <w:rPr>
                <w:sz w:val="18"/>
                <w:szCs w:val="18"/>
              </w:rPr>
              <w:t>-</w:t>
            </w:r>
            <w:r w:rsidRPr="005B35CA">
              <w:rPr>
                <w:sz w:val="18"/>
                <w:szCs w:val="18"/>
              </w:rPr>
              <w:t xml:space="preserve"> Diplomado para el fortalecimiento de capacidades de actores y actrices locales para la transversalización de la equidad de género.</w:t>
            </w:r>
          </w:p>
        </w:tc>
        <w:tc>
          <w:tcPr>
            <w:tcW w:w="1988" w:type="dxa"/>
          </w:tcPr>
          <w:p w14:paraId="6CCEAB1D" w14:textId="166FD14D" w:rsidR="00AE6FB4" w:rsidRDefault="009860E6" w:rsidP="003B5E9E">
            <w:r>
              <w:t>8</w:t>
            </w:r>
          </w:p>
        </w:tc>
        <w:tc>
          <w:tcPr>
            <w:tcW w:w="1556" w:type="dxa"/>
          </w:tcPr>
          <w:p w14:paraId="4F876D66" w14:textId="4482998D" w:rsidR="00AE6FB4" w:rsidRDefault="009860E6" w:rsidP="003B5E9E">
            <w:r>
              <w:t>9</w:t>
            </w:r>
          </w:p>
        </w:tc>
      </w:tr>
      <w:tr w:rsidR="00AE6FB4" w14:paraId="7BA69BF6" w14:textId="77777777" w:rsidTr="00E303ED">
        <w:trPr>
          <w:trHeight w:val="1268"/>
          <w:jc w:val="center"/>
        </w:trPr>
        <w:tc>
          <w:tcPr>
            <w:tcW w:w="1555" w:type="dxa"/>
          </w:tcPr>
          <w:p w14:paraId="5FA8E43A" w14:textId="60A3CAE7" w:rsidR="00AE6FB4" w:rsidRDefault="00AE6FB4" w:rsidP="003B5E9E">
            <w:r>
              <w:t>1</w:t>
            </w:r>
            <w:r w:rsidR="009860E6">
              <w:t>0</w:t>
            </w:r>
          </w:p>
        </w:tc>
        <w:tc>
          <w:tcPr>
            <w:tcW w:w="3402" w:type="dxa"/>
          </w:tcPr>
          <w:p w14:paraId="6D486833" w14:textId="0B3AC8BA" w:rsidR="00AE6FB4" w:rsidRDefault="00AE6FB4" w:rsidP="003B5E9E">
            <w:r>
              <w:t>1</w:t>
            </w:r>
            <w:r w:rsidR="009860E6">
              <w:t>1</w:t>
            </w:r>
          </w:p>
          <w:p w14:paraId="0DD25249" w14:textId="61D4C718" w:rsidR="00AE6FB4" w:rsidRDefault="00AE6FB4" w:rsidP="003B5E9E"/>
        </w:tc>
        <w:tc>
          <w:tcPr>
            <w:tcW w:w="1459" w:type="dxa"/>
          </w:tcPr>
          <w:p w14:paraId="41C4B709" w14:textId="4A48FBF1" w:rsidR="00AE6FB4" w:rsidRDefault="00AE6FB4" w:rsidP="003B5E9E">
            <w:r>
              <w:t>1</w:t>
            </w:r>
            <w:r w:rsidR="009860E6">
              <w:t>2</w:t>
            </w:r>
          </w:p>
        </w:tc>
        <w:tc>
          <w:tcPr>
            <w:tcW w:w="2126" w:type="dxa"/>
          </w:tcPr>
          <w:p w14:paraId="42943BC6" w14:textId="77777777" w:rsidR="00F06514" w:rsidRDefault="00AE6FB4" w:rsidP="003B5E9E">
            <w:r>
              <w:t>1</w:t>
            </w:r>
            <w:r w:rsidR="009860E6">
              <w:t>3</w:t>
            </w:r>
          </w:p>
          <w:p w14:paraId="32AEAF75" w14:textId="6F8E565E" w:rsidR="00AE6FB4" w:rsidRDefault="00F06514" w:rsidP="003B5E9E">
            <w:r>
              <w:rPr>
                <w:sz w:val="18"/>
                <w:szCs w:val="18"/>
              </w:rPr>
              <w:t xml:space="preserve"> Curso especializado en atención a mujeres.</w:t>
            </w:r>
          </w:p>
        </w:tc>
        <w:tc>
          <w:tcPr>
            <w:tcW w:w="3077" w:type="dxa"/>
          </w:tcPr>
          <w:p w14:paraId="728DF783" w14:textId="6F00C7E7" w:rsidR="00AE6FB4" w:rsidRDefault="00AE6FB4" w:rsidP="003B5E9E">
            <w:r>
              <w:t>1</w:t>
            </w:r>
            <w:r w:rsidR="009860E6">
              <w:t>4</w:t>
            </w:r>
          </w:p>
          <w:p w14:paraId="5B70AA14" w14:textId="77777777" w:rsidR="00F06514" w:rsidRDefault="00F06514" w:rsidP="00F0651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Brigada de atención psicológica y legal.</w:t>
            </w:r>
          </w:p>
          <w:p w14:paraId="0C399710" w14:textId="77777777" w:rsidR="00F06514" w:rsidRPr="007E0010" w:rsidRDefault="00F06514" w:rsidP="00F06514">
            <w:pPr>
              <w:rPr>
                <w:sz w:val="8"/>
                <w:szCs w:val="8"/>
              </w:rPr>
            </w:pPr>
          </w:p>
          <w:p w14:paraId="4B5D5EE4" w14:textId="1864F377" w:rsidR="00AE6FB4" w:rsidRDefault="00F06514" w:rsidP="00F06514">
            <w:r>
              <w:rPr>
                <w:sz w:val="18"/>
                <w:szCs w:val="18"/>
              </w:rPr>
              <w:t>-</w:t>
            </w:r>
            <w:r w:rsidRPr="005B35CA">
              <w:rPr>
                <w:sz w:val="18"/>
                <w:szCs w:val="18"/>
              </w:rPr>
              <w:t xml:space="preserve"> Diplomado para el fortalecimiento de capacidades de actores y actrices locales para la transversalización de la equidad de género.</w:t>
            </w:r>
          </w:p>
        </w:tc>
        <w:tc>
          <w:tcPr>
            <w:tcW w:w="1988" w:type="dxa"/>
          </w:tcPr>
          <w:p w14:paraId="580E25DF" w14:textId="7D1E5ACC" w:rsidR="00AE6FB4" w:rsidRDefault="009860E6" w:rsidP="003B5E9E">
            <w:r>
              <w:t>15</w:t>
            </w:r>
          </w:p>
          <w:p w14:paraId="31CFBC12" w14:textId="63B63E16" w:rsidR="00AE6FB4" w:rsidRDefault="00F06514" w:rsidP="003B5E9E">
            <w:r>
              <w:rPr>
                <w:sz w:val="18"/>
                <w:szCs w:val="18"/>
              </w:rPr>
              <w:t>Socialización de la ley nacer y crecer juntos. Invitación por parte del despacho de la primera dama de la república.</w:t>
            </w:r>
          </w:p>
        </w:tc>
        <w:tc>
          <w:tcPr>
            <w:tcW w:w="1556" w:type="dxa"/>
          </w:tcPr>
          <w:p w14:paraId="096ED323" w14:textId="525E208E" w:rsidR="00AE6FB4" w:rsidRDefault="009860E6" w:rsidP="003B5E9E">
            <w:r>
              <w:t>16</w:t>
            </w:r>
          </w:p>
        </w:tc>
      </w:tr>
      <w:tr w:rsidR="00AE6FB4" w14:paraId="6765F7AC" w14:textId="77777777" w:rsidTr="00E303ED">
        <w:trPr>
          <w:trHeight w:val="1145"/>
          <w:jc w:val="center"/>
        </w:trPr>
        <w:tc>
          <w:tcPr>
            <w:tcW w:w="1555" w:type="dxa"/>
          </w:tcPr>
          <w:p w14:paraId="41BA19B0" w14:textId="7E6603DE" w:rsidR="00AE6FB4" w:rsidRDefault="00F06514" w:rsidP="003B5E9E">
            <w:r>
              <w:t>17</w:t>
            </w:r>
          </w:p>
        </w:tc>
        <w:tc>
          <w:tcPr>
            <w:tcW w:w="3402" w:type="dxa"/>
          </w:tcPr>
          <w:p w14:paraId="1B784F61" w14:textId="3F5D2827" w:rsidR="00AE6FB4" w:rsidRDefault="00F06514" w:rsidP="003B5E9E">
            <w:r>
              <w:t>18</w:t>
            </w:r>
          </w:p>
        </w:tc>
        <w:tc>
          <w:tcPr>
            <w:tcW w:w="1459" w:type="dxa"/>
          </w:tcPr>
          <w:p w14:paraId="7189F8ED" w14:textId="42982A9E" w:rsidR="00AE6FB4" w:rsidRDefault="00F06514" w:rsidP="003B5E9E">
            <w:r>
              <w:t>19</w:t>
            </w:r>
          </w:p>
        </w:tc>
        <w:tc>
          <w:tcPr>
            <w:tcW w:w="2126" w:type="dxa"/>
          </w:tcPr>
          <w:p w14:paraId="14D36656" w14:textId="4FBCF655" w:rsidR="00F06514" w:rsidRDefault="00F06514" w:rsidP="00F06514">
            <w:pPr>
              <w:rPr>
                <w:sz w:val="18"/>
                <w:szCs w:val="18"/>
              </w:rPr>
            </w:pPr>
            <w:r>
              <w:t>20</w:t>
            </w:r>
            <w:r>
              <w:rPr>
                <w:sz w:val="18"/>
                <w:szCs w:val="18"/>
              </w:rPr>
              <w:t xml:space="preserve"> </w:t>
            </w:r>
          </w:p>
          <w:p w14:paraId="1F430AC0" w14:textId="07424307" w:rsidR="00605B3A" w:rsidRDefault="00605B3A" w:rsidP="00F0651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Pr="00605B3A">
              <w:rPr>
                <w:sz w:val="18"/>
                <w:szCs w:val="18"/>
              </w:rPr>
              <w:t>Curso especializado en atención a mujeres.</w:t>
            </w:r>
          </w:p>
          <w:p w14:paraId="7B5CF1F8" w14:textId="34E852CB" w:rsidR="00F06514" w:rsidRDefault="00605B3A" w:rsidP="00F0651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F06514">
              <w:rPr>
                <w:sz w:val="18"/>
                <w:szCs w:val="18"/>
              </w:rPr>
              <w:t>Carrusel de la alegría, en el centro escolar del cantón el Rosario.</w:t>
            </w:r>
          </w:p>
          <w:p w14:paraId="551FA13F" w14:textId="37BBADC8" w:rsidR="00AE6FB4" w:rsidRDefault="00AE6FB4" w:rsidP="003B5E9E"/>
        </w:tc>
        <w:tc>
          <w:tcPr>
            <w:tcW w:w="3077" w:type="dxa"/>
          </w:tcPr>
          <w:p w14:paraId="3979BF2F" w14:textId="6642093F" w:rsidR="00AE6FB4" w:rsidRDefault="00AE6FB4" w:rsidP="003B5E9E">
            <w:pPr>
              <w:jc w:val="both"/>
            </w:pPr>
            <w:r>
              <w:t>2</w:t>
            </w:r>
            <w:r w:rsidR="00F06514">
              <w:t>1</w:t>
            </w:r>
          </w:p>
          <w:p w14:paraId="69518860" w14:textId="77777777" w:rsidR="00AE6FB4" w:rsidRPr="005D01D5" w:rsidRDefault="00AE6FB4" w:rsidP="003B5E9E">
            <w:pPr>
              <w:rPr>
                <w:sz w:val="2"/>
                <w:szCs w:val="2"/>
              </w:rPr>
            </w:pPr>
          </w:p>
          <w:p w14:paraId="0E24865F" w14:textId="77777777" w:rsidR="00F06514" w:rsidRDefault="00F06514" w:rsidP="00F0651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-Reunión intersectorial.</w:t>
            </w:r>
          </w:p>
          <w:p w14:paraId="2A43AFF9" w14:textId="77777777" w:rsidR="00F06514" w:rsidRPr="005B35CA" w:rsidRDefault="00F06514" w:rsidP="00F06514">
            <w:pPr>
              <w:jc w:val="both"/>
              <w:rPr>
                <w:sz w:val="2"/>
                <w:szCs w:val="2"/>
              </w:rPr>
            </w:pPr>
          </w:p>
          <w:p w14:paraId="77E9BB1D" w14:textId="01C2A58C" w:rsidR="00AE6FB4" w:rsidRDefault="00F06514" w:rsidP="00F06514">
            <w:r>
              <w:rPr>
                <w:sz w:val="18"/>
                <w:szCs w:val="18"/>
              </w:rPr>
              <w:t>-</w:t>
            </w:r>
            <w:r w:rsidRPr="005B35CA">
              <w:rPr>
                <w:sz w:val="18"/>
                <w:szCs w:val="18"/>
              </w:rPr>
              <w:t xml:space="preserve"> Diplomado para el fortalecimiento de capacidades de actores y actrices locales para la transversalización de la equidad de género.</w:t>
            </w:r>
          </w:p>
        </w:tc>
        <w:tc>
          <w:tcPr>
            <w:tcW w:w="1988" w:type="dxa"/>
          </w:tcPr>
          <w:p w14:paraId="5CBC4B7C" w14:textId="56D5C158" w:rsidR="00AE6FB4" w:rsidRDefault="00F06514" w:rsidP="003B5E9E">
            <w:r>
              <w:t>22</w:t>
            </w:r>
          </w:p>
        </w:tc>
        <w:tc>
          <w:tcPr>
            <w:tcW w:w="1556" w:type="dxa"/>
          </w:tcPr>
          <w:p w14:paraId="3EA8A8F1" w14:textId="516A7547" w:rsidR="00AE6FB4" w:rsidRDefault="00AE6FB4" w:rsidP="003B5E9E">
            <w:r>
              <w:t>2</w:t>
            </w:r>
            <w:r w:rsidR="00F06514">
              <w:t>3</w:t>
            </w:r>
          </w:p>
        </w:tc>
      </w:tr>
      <w:tr w:rsidR="00AE6FB4" w14:paraId="5DD8262F" w14:textId="77777777" w:rsidTr="00E303ED">
        <w:trPr>
          <w:trHeight w:val="948"/>
          <w:jc w:val="center"/>
        </w:trPr>
        <w:tc>
          <w:tcPr>
            <w:tcW w:w="1555" w:type="dxa"/>
          </w:tcPr>
          <w:p w14:paraId="4DDB5E52" w14:textId="41D30043" w:rsidR="00AE6FB4" w:rsidRDefault="00AE6FB4" w:rsidP="003B5E9E">
            <w:r>
              <w:t>2</w:t>
            </w:r>
            <w:r w:rsidR="00F06514">
              <w:t>4</w:t>
            </w:r>
          </w:p>
        </w:tc>
        <w:tc>
          <w:tcPr>
            <w:tcW w:w="3402" w:type="dxa"/>
          </w:tcPr>
          <w:p w14:paraId="73BE4BA6" w14:textId="2168D117" w:rsidR="00AE6FB4" w:rsidRDefault="00F06514" w:rsidP="003B5E9E">
            <w:r>
              <w:t>25</w:t>
            </w:r>
          </w:p>
        </w:tc>
        <w:tc>
          <w:tcPr>
            <w:tcW w:w="1459" w:type="dxa"/>
          </w:tcPr>
          <w:p w14:paraId="666913AB" w14:textId="3D46C106" w:rsidR="00AE6FB4" w:rsidRDefault="00F06514" w:rsidP="003B5E9E">
            <w:r>
              <w:t>26</w:t>
            </w:r>
          </w:p>
          <w:p w14:paraId="68246468" w14:textId="3CDA180C" w:rsidR="00AE6FB4" w:rsidRPr="00902546" w:rsidRDefault="00AE6FB4" w:rsidP="003B5E9E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68A54A23" w14:textId="77777777" w:rsidR="00AE6FB4" w:rsidRDefault="00F06514" w:rsidP="003B5E9E">
            <w:r>
              <w:t>27</w:t>
            </w:r>
          </w:p>
          <w:p w14:paraId="6DAB706E" w14:textId="77777777" w:rsidR="00D25536" w:rsidRDefault="00D25536" w:rsidP="003B5E9E">
            <w:pPr>
              <w:rPr>
                <w:sz w:val="18"/>
                <w:szCs w:val="18"/>
              </w:rPr>
            </w:pPr>
            <w:r w:rsidRPr="00D90FD6">
              <w:rPr>
                <w:sz w:val="18"/>
                <w:szCs w:val="18"/>
              </w:rPr>
              <w:t>Audiencia de la Sra. M (atención legal)</w:t>
            </w:r>
          </w:p>
          <w:p w14:paraId="572CC917" w14:textId="10BE8CFA" w:rsidR="00085A20" w:rsidRPr="00085A20" w:rsidRDefault="00085A20" w:rsidP="003B5E9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Pr="00605B3A">
              <w:rPr>
                <w:sz w:val="18"/>
                <w:szCs w:val="18"/>
              </w:rPr>
              <w:t>Curso especializado en atención a mujeres.</w:t>
            </w:r>
          </w:p>
        </w:tc>
        <w:tc>
          <w:tcPr>
            <w:tcW w:w="3077" w:type="dxa"/>
          </w:tcPr>
          <w:p w14:paraId="380355F9" w14:textId="77777777" w:rsidR="00AE6FB4" w:rsidRDefault="00F06514" w:rsidP="003B5E9E">
            <w:r>
              <w:t>28</w:t>
            </w:r>
          </w:p>
          <w:p w14:paraId="6C2B52FE" w14:textId="6E6847BC" w:rsidR="00E303ED" w:rsidRPr="00E303ED" w:rsidRDefault="00E303ED" w:rsidP="003B5E9E">
            <w:pPr>
              <w:rPr>
                <w:sz w:val="20"/>
                <w:szCs w:val="20"/>
              </w:rPr>
            </w:pPr>
            <w:r w:rsidRPr="00E303ED">
              <w:rPr>
                <w:sz w:val="20"/>
                <w:szCs w:val="20"/>
              </w:rPr>
              <w:t>Reunión con la Comisión De Género y la UMM, 28 de julio de 2022.</w:t>
            </w:r>
          </w:p>
        </w:tc>
        <w:tc>
          <w:tcPr>
            <w:tcW w:w="1988" w:type="dxa"/>
          </w:tcPr>
          <w:p w14:paraId="551BB9BB" w14:textId="66A03301" w:rsidR="00AE6FB4" w:rsidRDefault="00F06514" w:rsidP="003B5E9E">
            <w:r>
              <w:t>29</w:t>
            </w:r>
          </w:p>
        </w:tc>
        <w:tc>
          <w:tcPr>
            <w:tcW w:w="1556" w:type="dxa"/>
          </w:tcPr>
          <w:p w14:paraId="23B124A9" w14:textId="48F0E5DD" w:rsidR="00AE6FB4" w:rsidRDefault="00F06514" w:rsidP="003B5E9E">
            <w:r>
              <w:t>30</w:t>
            </w:r>
          </w:p>
        </w:tc>
      </w:tr>
      <w:tr w:rsidR="00F06514" w14:paraId="59D51E01" w14:textId="77777777" w:rsidTr="00E303ED">
        <w:trPr>
          <w:trHeight w:val="990"/>
          <w:jc w:val="center"/>
        </w:trPr>
        <w:tc>
          <w:tcPr>
            <w:tcW w:w="1555" w:type="dxa"/>
          </w:tcPr>
          <w:p w14:paraId="21BE1633" w14:textId="22B4B79C" w:rsidR="00F06514" w:rsidRDefault="00F06514" w:rsidP="003B5E9E">
            <w:r>
              <w:t>31</w:t>
            </w:r>
          </w:p>
        </w:tc>
        <w:tc>
          <w:tcPr>
            <w:tcW w:w="3402" w:type="dxa"/>
          </w:tcPr>
          <w:p w14:paraId="1466655E" w14:textId="77777777" w:rsidR="00F06514" w:rsidRDefault="00F06514" w:rsidP="003B5E9E"/>
        </w:tc>
        <w:tc>
          <w:tcPr>
            <w:tcW w:w="1459" w:type="dxa"/>
          </w:tcPr>
          <w:p w14:paraId="374B7B86" w14:textId="77777777" w:rsidR="00F06514" w:rsidRDefault="00F06514" w:rsidP="003B5E9E"/>
        </w:tc>
        <w:tc>
          <w:tcPr>
            <w:tcW w:w="2126" w:type="dxa"/>
          </w:tcPr>
          <w:p w14:paraId="65CE9C3E" w14:textId="77777777" w:rsidR="00F06514" w:rsidRDefault="00F06514" w:rsidP="003B5E9E"/>
        </w:tc>
        <w:tc>
          <w:tcPr>
            <w:tcW w:w="3077" w:type="dxa"/>
          </w:tcPr>
          <w:p w14:paraId="424CEB30" w14:textId="77777777" w:rsidR="00F06514" w:rsidRDefault="00F06514" w:rsidP="003B5E9E"/>
        </w:tc>
        <w:tc>
          <w:tcPr>
            <w:tcW w:w="1988" w:type="dxa"/>
          </w:tcPr>
          <w:p w14:paraId="1BE76329" w14:textId="77777777" w:rsidR="00F06514" w:rsidRDefault="00F06514" w:rsidP="003B5E9E"/>
        </w:tc>
        <w:tc>
          <w:tcPr>
            <w:tcW w:w="1556" w:type="dxa"/>
          </w:tcPr>
          <w:p w14:paraId="16D3E3C1" w14:textId="77777777" w:rsidR="00F06514" w:rsidRDefault="00F06514" w:rsidP="003B5E9E"/>
        </w:tc>
      </w:tr>
      <w:tr w:rsidR="00E303ED" w14:paraId="3D542ADC" w14:textId="77777777" w:rsidTr="00E303ED">
        <w:trPr>
          <w:trHeight w:val="1115"/>
          <w:jc w:val="center"/>
        </w:trPr>
        <w:tc>
          <w:tcPr>
            <w:tcW w:w="15163" w:type="dxa"/>
            <w:gridSpan w:val="7"/>
            <w:shd w:val="clear" w:color="auto" w:fill="323E4F" w:themeFill="text2" w:themeFillShade="BF"/>
            <w:vAlign w:val="center"/>
          </w:tcPr>
          <w:p w14:paraId="0A8C242B" w14:textId="452031E2" w:rsidR="00E303ED" w:rsidRPr="00927902" w:rsidRDefault="00E303ED" w:rsidP="00F96819">
            <w:pPr>
              <w:ind w:left="10620"/>
              <w:rPr>
                <w:rFonts w:ascii="Lucida Calligraphy" w:hAnsi="Lucida Calligraphy"/>
                <w:sz w:val="24"/>
                <w:szCs w:val="24"/>
              </w:rPr>
            </w:pPr>
            <w:r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lastRenderedPageBreak/>
              <w:t>Agosto</w:t>
            </w:r>
            <w:r w:rsidRPr="002B5137">
              <w:rPr>
                <w:rFonts w:ascii="Lucida Calligraphy" w:hAnsi="Lucida Calligraphy"/>
                <w:color w:val="FFFFFF" w:themeColor="background1"/>
                <w:sz w:val="40"/>
                <w:szCs w:val="40"/>
              </w:rPr>
              <w:t xml:space="preserve"> 2022</w:t>
            </w:r>
          </w:p>
        </w:tc>
      </w:tr>
      <w:tr w:rsidR="00E303ED" w14:paraId="5BEE378F" w14:textId="77777777" w:rsidTr="00E303ED">
        <w:trPr>
          <w:trHeight w:val="804"/>
          <w:jc w:val="center"/>
        </w:trPr>
        <w:tc>
          <w:tcPr>
            <w:tcW w:w="1555" w:type="dxa"/>
            <w:shd w:val="clear" w:color="auto" w:fill="D0CECE" w:themeFill="background2" w:themeFillShade="E6"/>
          </w:tcPr>
          <w:p w14:paraId="60FD1E53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Do</w:t>
            </w:r>
          </w:p>
        </w:tc>
        <w:tc>
          <w:tcPr>
            <w:tcW w:w="3402" w:type="dxa"/>
            <w:shd w:val="clear" w:color="auto" w:fill="D0CECE" w:themeFill="background2" w:themeFillShade="E6"/>
          </w:tcPr>
          <w:p w14:paraId="69813F46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Lu</w:t>
            </w:r>
          </w:p>
        </w:tc>
        <w:tc>
          <w:tcPr>
            <w:tcW w:w="1459" w:type="dxa"/>
            <w:shd w:val="clear" w:color="auto" w:fill="D0CECE" w:themeFill="background2" w:themeFillShade="E6"/>
          </w:tcPr>
          <w:p w14:paraId="1E655A91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Ma</w:t>
            </w:r>
          </w:p>
        </w:tc>
        <w:tc>
          <w:tcPr>
            <w:tcW w:w="2126" w:type="dxa"/>
            <w:shd w:val="clear" w:color="auto" w:fill="D0CECE" w:themeFill="background2" w:themeFillShade="E6"/>
          </w:tcPr>
          <w:p w14:paraId="31502300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Mi</w:t>
            </w:r>
          </w:p>
        </w:tc>
        <w:tc>
          <w:tcPr>
            <w:tcW w:w="3077" w:type="dxa"/>
            <w:shd w:val="clear" w:color="auto" w:fill="D0CECE" w:themeFill="background2" w:themeFillShade="E6"/>
          </w:tcPr>
          <w:p w14:paraId="6A5B84EC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Ju</w:t>
            </w:r>
          </w:p>
        </w:tc>
        <w:tc>
          <w:tcPr>
            <w:tcW w:w="1988" w:type="dxa"/>
            <w:shd w:val="clear" w:color="auto" w:fill="D0CECE" w:themeFill="background2" w:themeFillShade="E6"/>
          </w:tcPr>
          <w:p w14:paraId="54074E57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Vi</w:t>
            </w:r>
          </w:p>
        </w:tc>
        <w:tc>
          <w:tcPr>
            <w:tcW w:w="1556" w:type="dxa"/>
            <w:shd w:val="clear" w:color="auto" w:fill="D0CECE" w:themeFill="background2" w:themeFillShade="E6"/>
          </w:tcPr>
          <w:p w14:paraId="37553C11" w14:textId="77777777" w:rsidR="00E303ED" w:rsidRPr="002B5137" w:rsidRDefault="00E303ED" w:rsidP="00F96819">
            <w:pPr>
              <w:rPr>
                <w:b/>
                <w:bCs/>
                <w:sz w:val="28"/>
                <w:szCs w:val="28"/>
              </w:rPr>
            </w:pPr>
            <w:r w:rsidRPr="002B5137">
              <w:rPr>
                <w:b/>
                <w:bCs/>
                <w:sz w:val="28"/>
                <w:szCs w:val="28"/>
              </w:rPr>
              <w:t>Sa</w:t>
            </w:r>
          </w:p>
        </w:tc>
      </w:tr>
      <w:tr w:rsidR="00E303ED" w14:paraId="234A0622" w14:textId="77777777" w:rsidTr="00E303ED">
        <w:trPr>
          <w:trHeight w:val="1170"/>
          <w:jc w:val="center"/>
        </w:trPr>
        <w:tc>
          <w:tcPr>
            <w:tcW w:w="1555" w:type="dxa"/>
          </w:tcPr>
          <w:p w14:paraId="5CD64B8E" w14:textId="77777777" w:rsidR="00E303ED" w:rsidRDefault="00E303ED" w:rsidP="00F96819"/>
        </w:tc>
        <w:tc>
          <w:tcPr>
            <w:tcW w:w="3402" w:type="dxa"/>
            <w:shd w:val="clear" w:color="auto" w:fill="E2EFD9" w:themeFill="accent6" w:themeFillTint="33"/>
          </w:tcPr>
          <w:p w14:paraId="3AE001AA" w14:textId="77777777" w:rsidR="00E303ED" w:rsidRDefault="00E303ED" w:rsidP="00F96819">
            <w:r>
              <w:t>1</w:t>
            </w:r>
          </w:p>
          <w:p w14:paraId="161B9D94" w14:textId="77777777" w:rsidR="00E303ED" w:rsidRDefault="00E303ED" w:rsidP="00F96819"/>
          <w:p w14:paraId="241D61ED" w14:textId="1567BD3E" w:rsidR="00E303ED" w:rsidRDefault="00E303ED" w:rsidP="00F96819">
            <w:r>
              <w:t xml:space="preserve">Vacaciones </w:t>
            </w:r>
          </w:p>
        </w:tc>
        <w:tc>
          <w:tcPr>
            <w:tcW w:w="1459" w:type="dxa"/>
            <w:shd w:val="clear" w:color="auto" w:fill="E2EFD9" w:themeFill="accent6" w:themeFillTint="33"/>
          </w:tcPr>
          <w:p w14:paraId="164284B0" w14:textId="03D54294" w:rsidR="00E303ED" w:rsidRDefault="00E303ED" w:rsidP="00F96819">
            <w:r>
              <w:t>2</w:t>
            </w:r>
          </w:p>
        </w:tc>
        <w:tc>
          <w:tcPr>
            <w:tcW w:w="2126" w:type="dxa"/>
            <w:shd w:val="clear" w:color="auto" w:fill="E2EFD9" w:themeFill="accent6" w:themeFillTint="33"/>
          </w:tcPr>
          <w:p w14:paraId="10E90146" w14:textId="2767ECA0" w:rsidR="00E303ED" w:rsidRDefault="00E303ED" w:rsidP="00F96819">
            <w:r>
              <w:t>3</w:t>
            </w:r>
          </w:p>
        </w:tc>
        <w:tc>
          <w:tcPr>
            <w:tcW w:w="3077" w:type="dxa"/>
            <w:shd w:val="clear" w:color="auto" w:fill="E2EFD9" w:themeFill="accent6" w:themeFillTint="33"/>
          </w:tcPr>
          <w:p w14:paraId="55E289C9" w14:textId="3557C178" w:rsidR="00E303ED" w:rsidRDefault="00E303ED" w:rsidP="00F96819">
            <w:r>
              <w:t>4</w:t>
            </w:r>
          </w:p>
        </w:tc>
        <w:tc>
          <w:tcPr>
            <w:tcW w:w="1988" w:type="dxa"/>
            <w:shd w:val="clear" w:color="auto" w:fill="E2EFD9" w:themeFill="accent6" w:themeFillTint="33"/>
          </w:tcPr>
          <w:p w14:paraId="6ECCB610" w14:textId="323B8A8B" w:rsidR="00E303ED" w:rsidRDefault="00E303ED" w:rsidP="00F96819">
            <w:r>
              <w:t>5</w:t>
            </w:r>
          </w:p>
        </w:tc>
        <w:tc>
          <w:tcPr>
            <w:tcW w:w="1556" w:type="dxa"/>
          </w:tcPr>
          <w:p w14:paraId="3E71800B" w14:textId="4E64631A" w:rsidR="00E303ED" w:rsidRDefault="00E303ED" w:rsidP="00F96819">
            <w:r>
              <w:t>6</w:t>
            </w:r>
          </w:p>
        </w:tc>
      </w:tr>
      <w:tr w:rsidR="00E303ED" w14:paraId="16ABFDEF" w14:textId="77777777" w:rsidTr="00E303ED">
        <w:trPr>
          <w:trHeight w:val="1521"/>
          <w:jc w:val="center"/>
        </w:trPr>
        <w:tc>
          <w:tcPr>
            <w:tcW w:w="1555" w:type="dxa"/>
          </w:tcPr>
          <w:p w14:paraId="69D9FB8C" w14:textId="752A8C46" w:rsidR="00E303ED" w:rsidRDefault="00E303ED" w:rsidP="00F96819">
            <w:r>
              <w:t>7</w:t>
            </w:r>
          </w:p>
        </w:tc>
        <w:tc>
          <w:tcPr>
            <w:tcW w:w="3402" w:type="dxa"/>
          </w:tcPr>
          <w:p w14:paraId="4D9EF720" w14:textId="77777777" w:rsidR="00E303ED" w:rsidRDefault="00E303ED" w:rsidP="00F96819">
            <w:r>
              <w:t>8</w:t>
            </w:r>
          </w:p>
          <w:p w14:paraId="4C5F1D7A" w14:textId="647FACD8" w:rsidR="00E303ED" w:rsidRDefault="00E303ED" w:rsidP="00F96819">
            <w:pPr>
              <w:rPr>
                <w:sz w:val="18"/>
                <w:szCs w:val="18"/>
              </w:rPr>
            </w:pPr>
            <w:r w:rsidRPr="00E303ED">
              <w:rPr>
                <w:sz w:val="18"/>
                <w:szCs w:val="18"/>
              </w:rPr>
              <w:t>Reunión con el Comité Local Derecho de la Niñez y la Adolescencia de Tonacatepeque, 8 de agosto de 2022</w:t>
            </w:r>
          </w:p>
          <w:p w14:paraId="1116C0E6" w14:textId="30F2F6A5" w:rsidR="00E303ED" w:rsidRDefault="00E303ED" w:rsidP="00F96819">
            <w:pPr>
              <w:rPr>
                <w:sz w:val="18"/>
                <w:szCs w:val="18"/>
              </w:rPr>
            </w:pPr>
          </w:p>
          <w:p w14:paraId="73ECEF88" w14:textId="3B9698F8" w:rsidR="00E303ED" w:rsidRDefault="00E303ED" w:rsidP="00F96819">
            <w:pPr>
              <w:rPr>
                <w:sz w:val="18"/>
                <w:szCs w:val="18"/>
              </w:rPr>
            </w:pPr>
            <w:r w:rsidRPr="00E303ED">
              <w:rPr>
                <w:sz w:val="18"/>
                <w:szCs w:val="18"/>
              </w:rPr>
              <w:t>Reunión con la Comisión De Género, la UMM, Unidad Municipal de la Niñez y Adolescencia y comisión de las fiestas, 8 de agosto del 2022.</w:t>
            </w:r>
          </w:p>
          <w:p w14:paraId="6A9428B6" w14:textId="42BF9FB8" w:rsidR="00E303ED" w:rsidRPr="00E303ED" w:rsidRDefault="00E303ED" w:rsidP="00F96819">
            <w:pPr>
              <w:rPr>
                <w:sz w:val="18"/>
                <w:szCs w:val="18"/>
              </w:rPr>
            </w:pPr>
          </w:p>
        </w:tc>
        <w:tc>
          <w:tcPr>
            <w:tcW w:w="1459" w:type="dxa"/>
          </w:tcPr>
          <w:p w14:paraId="50EABBD0" w14:textId="2EBDF6FD" w:rsidR="00E303ED" w:rsidRDefault="00E303ED" w:rsidP="00F96819">
            <w:r>
              <w:t>9</w:t>
            </w:r>
          </w:p>
        </w:tc>
        <w:tc>
          <w:tcPr>
            <w:tcW w:w="2126" w:type="dxa"/>
          </w:tcPr>
          <w:p w14:paraId="0F39CBED" w14:textId="77777777" w:rsidR="00E303ED" w:rsidRDefault="00E303ED" w:rsidP="00F96819">
            <w:r>
              <w:t>10</w:t>
            </w:r>
          </w:p>
          <w:p w14:paraId="5833F167" w14:textId="31C36DB3" w:rsidR="00E303ED" w:rsidRPr="00E303ED" w:rsidRDefault="00E303ED" w:rsidP="00F96819">
            <w:pPr>
              <w:rPr>
                <w:sz w:val="20"/>
                <w:szCs w:val="20"/>
              </w:rPr>
            </w:pPr>
            <w:r w:rsidRPr="00E303ED">
              <w:rPr>
                <w:sz w:val="20"/>
                <w:szCs w:val="20"/>
              </w:rPr>
              <w:t>Curso especializado en atención a mujeres.</w:t>
            </w:r>
          </w:p>
        </w:tc>
        <w:tc>
          <w:tcPr>
            <w:tcW w:w="3077" w:type="dxa"/>
          </w:tcPr>
          <w:p w14:paraId="0603EA1D" w14:textId="77777777" w:rsidR="00E303ED" w:rsidRDefault="00E303ED" w:rsidP="00F96819">
            <w:r>
              <w:t>11</w:t>
            </w:r>
          </w:p>
          <w:p w14:paraId="6952A107" w14:textId="315431B6" w:rsidR="00E303ED" w:rsidRDefault="00E303ED" w:rsidP="00F96819"/>
        </w:tc>
        <w:tc>
          <w:tcPr>
            <w:tcW w:w="1988" w:type="dxa"/>
          </w:tcPr>
          <w:p w14:paraId="21F8681B" w14:textId="03EF7E3B" w:rsidR="00E303ED" w:rsidRDefault="00E303ED" w:rsidP="00F96819">
            <w:r>
              <w:t>12</w:t>
            </w:r>
          </w:p>
        </w:tc>
        <w:tc>
          <w:tcPr>
            <w:tcW w:w="1556" w:type="dxa"/>
          </w:tcPr>
          <w:p w14:paraId="51BE9020" w14:textId="26BFBBC0" w:rsidR="00E303ED" w:rsidRDefault="00E303ED" w:rsidP="00F96819">
            <w:r>
              <w:t>13</w:t>
            </w:r>
          </w:p>
        </w:tc>
      </w:tr>
      <w:tr w:rsidR="00E303ED" w14:paraId="5962FCFB" w14:textId="77777777" w:rsidTr="00E303ED">
        <w:trPr>
          <w:trHeight w:val="1294"/>
          <w:jc w:val="center"/>
        </w:trPr>
        <w:tc>
          <w:tcPr>
            <w:tcW w:w="1555" w:type="dxa"/>
          </w:tcPr>
          <w:p w14:paraId="5F397949" w14:textId="23D9FB06" w:rsidR="00E303ED" w:rsidRDefault="00E303ED" w:rsidP="00F96819">
            <w:r>
              <w:t>14</w:t>
            </w:r>
          </w:p>
        </w:tc>
        <w:tc>
          <w:tcPr>
            <w:tcW w:w="3402" w:type="dxa"/>
          </w:tcPr>
          <w:p w14:paraId="3AEEDFF4" w14:textId="4F442F8E" w:rsidR="00E303ED" w:rsidRDefault="00E303ED" w:rsidP="00F96819">
            <w:r>
              <w:t>15</w:t>
            </w:r>
          </w:p>
          <w:p w14:paraId="791265D5" w14:textId="31A094CB" w:rsidR="00E303ED" w:rsidRDefault="00E303ED" w:rsidP="00F96819"/>
        </w:tc>
        <w:tc>
          <w:tcPr>
            <w:tcW w:w="1459" w:type="dxa"/>
          </w:tcPr>
          <w:p w14:paraId="51D9A68C" w14:textId="2A465B0D" w:rsidR="00E303ED" w:rsidRDefault="00E303ED" w:rsidP="00F96819">
            <w:r>
              <w:t>16</w:t>
            </w:r>
          </w:p>
        </w:tc>
        <w:tc>
          <w:tcPr>
            <w:tcW w:w="2126" w:type="dxa"/>
          </w:tcPr>
          <w:p w14:paraId="490A8252" w14:textId="240130FE" w:rsidR="00E303ED" w:rsidRDefault="00E303ED" w:rsidP="00F96819">
            <w:r>
              <w:t>17</w:t>
            </w:r>
          </w:p>
        </w:tc>
        <w:tc>
          <w:tcPr>
            <w:tcW w:w="3077" w:type="dxa"/>
          </w:tcPr>
          <w:p w14:paraId="007D3758" w14:textId="7FB3A753" w:rsidR="00E303ED" w:rsidRDefault="00E303ED" w:rsidP="00F96819">
            <w:r>
              <w:t>18</w:t>
            </w:r>
          </w:p>
        </w:tc>
        <w:tc>
          <w:tcPr>
            <w:tcW w:w="1988" w:type="dxa"/>
          </w:tcPr>
          <w:p w14:paraId="2714593F" w14:textId="3A9EB4CE" w:rsidR="00E303ED" w:rsidRDefault="00E303ED" w:rsidP="00F96819">
            <w:r>
              <w:t>19</w:t>
            </w:r>
          </w:p>
        </w:tc>
        <w:tc>
          <w:tcPr>
            <w:tcW w:w="1556" w:type="dxa"/>
          </w:tcPr>
          <w:p w14:paraId="52B0881F" w14:textId="237B24B7" w:rsidR="00E303ED" w:rsidRDefault="00E303ED" w:rsidP="00F96819">
            <w:r>
              <w:t>20</w:t>
            </w:r>
          </w:p>
        </w:tc>
      </w:tr>
      <w:tr w:rsidR="00E303ED" w14:paraId="38B24AB2" w14:textId="77777777" w:rsidTr="00E303ED">
        <w:trPr>
          <w:trHeight w:val="1266"/>
          <w:jc w:val="center"/>
        </w:trPr>
        <w:tc>
          <w:tcPr>
            <w:tcW w:w="1555" w:type="dxa"/>
          </w:tcPr>
          <w:p w14:paraId="458FFC5B" w14:textId="19E6AF89" w:rsidR="00E303ED" w:rsidRDefault="00E303ED" w:rsidP="00F96819">
            <w:r>
              <w:t>21</w:t>
            </w:r>
          </w:p>
        </w:tc>
        <w:tc>
          <w:tcPr>
            <w:tcW w:w="3402" w:type="dxa"/>
          </w:tcPr>
          <w:p w14:paraId="3FD0FA5D" w14:textId="7688CA46" w:rsidR="00E303ED" w:rsidRDefault="00E303ED" w:rsidP="00F96819">
            <w:r>
              <w:t>22</w:t>
            </w:r>
          </w:p>
        </w:tc>
        <w:tc>
          <w:tcPr>
            <w:tcW w:w="1459" w:type="dxa"/>
          </w:tcPr>
          <w:p w14:paraId="4F218A51" w14:textId="5ACBE357" w:rsidR="00E303ED" w:rsidRDefault="00E303ED" w:rsidP="00F96819">
            <w:r>
              <w:t>23</w:t>
            </w:r>
          </w:p>
        </w:tc>
        <w:tc>
          <w:tcPr>
            <w:tcW w:w="2126" w:type="dxa"/>
          </w:tcPr>
          <w:p w14:paraId="093F6617" w14:textId="7B0B8041" w:rsidR="00E303ED" w:rsidRDefault="00E303ED" w:rsidP="00E303ED">
            <w:r>
              <w:t>24</w:t>
            </w:r>
          </w:p>
        </w:tc>
        <w:tc>
          <w:tcPr>
            <w:tcW w:w="3077" w:type="dxa"/>
          </w:tcPr>
          <w:p w14:paraId="6BFC04A2" w14:textId="685B36D5" w:rsidR="00E303ED" w:rsidRDefault="00E303ED" w:rsidP="00F96819">
            <w:r>
              <w:t>25</w:t>
            </w:r>
          </w:p>
        </w:tc>
        <w:tc>
          <w:tcPr>
            <w:tcW w:w="1988" w:type="dxa"/>
          </w:tcPr>
          <w:p w14:paraId="3E4AA686" w14:textId="28D54BCC" w:rsidR="00E303ED" w:rsidRDefault="00E303ED" w:rsidP="00F96819">
            <w:r>
              <w:t>26</w:t>
            </w:r>
          </w:p>
        </w:tc>
        <w:tc>
          <w:tcPr>
            <w:tcW w:w="1556" w:type="dxa"/>
          </w:tcPr>
          <w:p w14:paraId="50E33D44" w14:textId="671D900E" w:rsidR="00E303ED" w:rsidRDefault="00E303ED" w:rsidP="00F96819">
            <w:r>
              <w:t>27</w:t>
            </w:r>
          </w:p>
        </w:tc>
      </w:tr>
      <w:tr w:rsidR="00E303ED" w14:paraId="16B4FCDA" w14:textId="77777777" w:rsidTr="00E303ED">
        <w:trPr>
          <w:trHeight w:val="1270"/>
          <w:jc w:val="center"/>
        </w:trPr>
        <w:tc>
          <w:tcPr>
            <w:tcW w:w="1555" w:type="dxa"/>
          </w:tcPr>
          <w:p w14:paraId="2AE86535" w14:textId="61388DF5" w:rsidR="00E303ED" w:rsidRDefault="00E303ED" w:rsidP="00F96819">
            <w:r>
              <w:t>28</w:t>
            </w:r>
          </w:p>
        </w:tc>
        <w:tc>
          <w:tcPr>
            <w:tcW w:w="3402" w:type="dxa"/>
          </w:tcPr>
          <w:p w14:paraId="307F743A" w14:textId="22D71512" w:rsidR="00E303ED" w:rsidRDefault="00E303ED" w:rsidP="00F96819">
            <w:r>
              <w:t>29</w:t>
            </w:r>
          </w:p>
        </w:tc>
        <w:tc>
          <w:tcPr>
            <w:tcW w:w="1459" w:type="dxa"/>
          </w:tcPr>
          <w:p w14:paraId="249AA3F9" w14:textId="109442C6" w:rsidR="00E303ED" w:rsidRDefault="00E303ED" w:rsidP="00F96819">
            <w:r>
              <w:t>30</w:t>
            </w:r>
          </w:p>
          <w:p w14:paraId="5B914532" w14:textId="77777777" w:rsidR="00E303ED" w:rsidRPr="00902546" w:rsidRDefault="00E303ED" w:rsidP="00F96819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20E20633" w14:textId="7C6BE90D" w:rsidR="00E303ED" w:rsidRPr="00085A20" w:rsidRDefault="00E303ED" w:rsidP="00F9681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3077" w:type="dxa"/>
          </w:tcPr>
          <w:p w14:paraId="22CFAA3B" w14:textId="5C345300" w:rsidR="00E303ED" w:rsidRPr="00E303ED" w:rsidRDefault="00E303ED" w:rsidP="00F96819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</w:tcPr>
          <w:p w14:paraId="13C26F28" w14:textId="5991391F" w:rsidR="00E303ED" w:rsidRDefault="00E303ED" w:rsidP="00F96819"/>
        </w:tc>
        <w:tc>
          <w:tcPr>
            <w:tcW w:w="1556" w:type="dxa"/>
          </w:tcPr>
          <w:p w14:paraId="252EFD37" w14:textId="1AA2B825" w:rsidR="00E303ED" w:rsidRDefault="00E303ED" w:rsidP="00F96819"/>
        </w:tc>
      </w:tr>
    </w:tbl>
    <w:p w14:paraId="5295EACE" w14:textId="77777777" w:rsidR="00AE6FB4" w:rsidRDefault="00AE6FB4" w:rsidP="00F06514"/>
    <w:sectPr w:rsidR="00AE6FB4" w:rsidSect="00AE6FB4">
      <w:pgSz w:w="15840" w:h="12240" w:orient="landscape"/>
      <w:pgMar w:top="1701" w:right="1134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6945EB" w14:textId="77777777" w:rsidR="00831340" w:rsidRDefault="00831340" w:rsidP="00D61C33">
      <w:pPr>
        <w:spacing w:after="0" w:line="240" w:lineRule="auto"/>
      </w:pPr>
      <w:r>
        <w:separator/>
      </w:r>
    </w:p>
  </w:endnote>
  <w:endnote w:type="continuationSeparator" w:id="0">
    <w:p w14:paraId="0681B325" w14:textId="77777777" w:rsidR="00831340" w:rsidRDefault="00831340" w:rsidP="00D61C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4F3CF" w14:textId="318FE12C" w:rsidR="008112DB" w:rsidRDefault="00D61C33">
    <w:pPr>
      <w:pStyle w:val="Piedepgina"/>
    </w:pPr>
    <w:r>
      <w:rPr>
        <w:noProof/>
        <w:lang w:eastAsia="es-SV"/>
      </w:rPr>
      <w:drawing>
        <wp:anchor distT="0" distB="0" distL="114300" distR="114300" simplePos="0" relativeHeight="251661312" behindDoc="0" locked="0" layoutInCell="1" allowOverlap="1" wp14:anchorId="419A2A0D" wp14:editId="6146B4D4">
          <wp:simplePos x="0" y="0"/>
          <wp:positionH relativeFrom="margin">
            <wp:posOffset>443865</wp:posOffset>
          </wp:positionH>
          <wp:positionV relativeFrom="paragraph">
            <wp:posOffset>-189230</wp:posOffset>
          </wp:positionV>
          <wp:extent cx="5153660" cy="617855"/>
          <wp:effectExtent l="0" t="0" r="8890" b="0"/>
          <wp:wrapSquare wrapText="bothSides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11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2510"/>
                  <a:stretch/>
                </pic:blipFill>
                <pic:spPr bwMode="auto">
                  <a:xfrm>
                    <a:off x="0" y="0"/>
                    <a:ext cx="5153660" cy="6178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BE545" w14:textId="77777777" w:rsidR="002863AD" w:rsidRDefault="002863AD">
    <w:pPr>
      <w:pStyle w:val="Piedepgina"/>
    </w:pPr>
    <w:r>
      <w:rPr>
        <w:noProof/>
        <w:lang w:eastAsia="es-SV"/>
      </w:rPr>
      <w:drawing>
        <wp:anchor distT="0" distB="0" distL="114300" distR="114300" simplePos="0" relativeHeight="251665408" behindDoc="0" locked="0" layoutInCell="1" allowOverlap="1" wp14:anchorId="42BE2FDF" wp14:editId="153F5D2D">
          <wp:simplePos x="0" y="0"/>
          <wp:positionH relativeFrom="margin">
            <wp:posOffset>224790</wp:posOffset>
          </wp:positionH>
          <wp:positionV relativeFrom="paragraph">
            <wp:posOffset>19406</wp:posOffset>
          </wp:positionV>
          <wp:extent cx="5153660" cy="617855"/>
          <wp:effectExtent l="0" t="0" r="8890" b="0"/>
          <wp:wrapSquare wrapText="bothSides"/>
          <wp:docPr id="81" name="Imagen 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11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2510"/>
                  <a:stretch/>
                </pic:blipFill>
                <pic:spPr bwMode="auto">
                  <a:xfrm>
                    <a:off x="0" y="0"/>
                    <a:ext cx="5153660" cy="6178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5912B0" w14:textId="3159B17D" w:rsidR="008112DB" w:rsidRDefault="008112D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A2C96C" w14:textId="77777777" w:rsidR="00831340" w:rsidRDefault="00831340" w:rsidP="00D61C33">
      <w:pPr>
        <w:spacing w:after="0" w:line="240" w:lineRule="auto"/>
      </w:pPr>
      <w:r>
        <w:separator/>
      </w:r>
    </w:p>
  </w:footnote>
  <w:footnote w:type="continuationSeparator" w:id="0">
    <w:p w14:paraId="4E63CBE6" w14:textId="77777777" w:rsidR="00831340" w:rsidRDefault="00831340" w:rsidP="00D61C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028446" w14:textId="0674DAF4" w:rsidR="00D61C33" w:rsidRDefault="00D61C33">
    <w:pPr>
      <w:pStyle w:val="Encabezado"/>
    </w:pPr>
    <w:r>
      <w:rPr>
        <w:noProof/>
        <w:lang w:eastAsia="es-SV"/>
      </w:rPr>
      <w:drawing>
        <wp:anchor distT="0" distB="0" distL="114300" distR="114300" simplePos="0" relativeHeight="251659264" behindDoc="0" locked="0" layoutInCell="1" allowOverlap="1" wp14:anchorId="50AE31F6" wp14:editId="2FEAECCF">
          <wp:simplePos x="0" y="0"/>
          <wp:positionH relativeFrom="margin">
            <wp:posOffset>262890</wp:posOffset>
          </wp:positionH>
          <wp:positionV relativeFrom="paragraph">
            <wp:posOffset>-249555</wp:posOffset>
          </wp:positionV>
          <wp:extent cx="5153025" cy="1304925"/>
          <wp:effectExtent l="0" t="0" r="9525" b="9525"/>
          <wp:wrapSquare wrapText="bothSides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11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2038"/>
                  <a:stretch/>
                </pic:blipFill>
                <pic:spPr bwMode="auto">
                  <a:xfrm>
                    <a:off x="0" y="0"/>
                    <a:ext cx="5153025" cy="13049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6EDBA" w14:textId="47638FC8" w:rsidR="002863AD" w:rsidRDefault="002863AD">
    <w:pPr>
      <w:pStyle w:val="Encabezado"/>
    </w:pPr>
    <w:r>
      <w:rPr>
        <w:noProof/>
        <w:lang w:eastAsia="es-SV"/>
      </w:rPr>
      <w:drawing>
        <wp:anchor distT="0" distB="0" distL="114300" distR="114300" simplePos="0" relativeHeight="251663360" behindDoc="1" locked="0" layoutInCell="1" allowOverlap="1" wp14:anchorId="6688AE04" wp14:editId="518FB5E9">
          <wp:simplePos x="0" y="0"/>
          <wp:positionH relativeFrom="margin">
            <wp:align>right</wp:align>
          </wp:positionH>
          <wp:positionV relativeFrom="paragraph">
            <wp:posOffset>1451610</wp:posOffset>
          </wp:positionV>
          <wp:extent cx="5611495" cy="6234430"/>
          <wp:effectExtent l="0" t="0" r="8255" b="0"/>
          <wp:wrapNone/>
          <wp:docPr id="77" name="Imagen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ND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11495" cy="6234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SV"/>
      </w:rPr>
      <w:drawing>
        <wp:anchor distT="0" distB="0" distL="114300" distR="114300" simplePos="0" relativeHeight="251664384" behindDoc="0" locked="0" layoutInCell="1" allowOverlap="1" wp14:anchorId="2B7A00E9" wp14:editId="0281A5B1">
          <wp:simplePos x="0" y="0"/>
          <wp:positionH relativeFrom="margin">
            <wp:align>center</wp:align>
          </wp:positionH>
          <wp:positionV relativeFrom="paragraph">
            <wp:posOffset>-326777</wp:posOffset>
          </wp:positionV>
          <wp:extent cx="5154464" cy="1483112"/>
          <wp:effectExtent l="0" t="0" r="8255" b="3175"/>
          <wp:wrapSquare wrapText="bothSides"/>
          <wp:docPr id="79" name="Imagen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11.jp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2038"/>
                  <a:stretch/>
                </pic:blipFill>
                <pic:spPr bwMode="auto">
                  <a:xfrm>
                    <a:off x="0" y="0"/>
                    <a:ext cx="5154464" cy="148311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EF5EDC" w14:textId="3DE70204" w:rsidR="008112DB" w:rsidRDefault="008112D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B26FD16"/>
    <w:multiLevelType w:val="hybridMultilevel"/>
    <w:tmpl w:val="EF81FBB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20174700"/>
    <w:multiLevelType w:val="hybridMultilevel"/>
    <w:tmpl w:val="044AF65E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3253B7"/>
    <w:multiLevelType w:val="hybridMultilevel"/>
    <w:tmpl w:val="9312C482"/>
    <w:lvl w:ilvl="0" w:tplc="4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D4610"/>
    <w:multiLevelType w:val="hybridMultilevel"/>
    <w:tmpl w:val="3D60D74A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1D2214"/>
    <w:multiLevelType w:val="hybridMultilevel"/>
    <w:tmpl w:val="BA025808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A62A12"/>
    <w:multiLevelType w:val="hybridMultilevel"/>
    <w:tmpl w:val="C59ED2C2"/>
    <w:lvl w:ilvl="0" w:tplc="5C8A75C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2522513"/>
    <w:multiLevelType w:val="hybridMultilevel"/>
    <w:tmpl w:val="F036DD4C"/>
    <w:lvl w:ilvl="0" w:tplc="4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E70FF4"/>
    <w:multiLevelType w:val="hybridMultilevel"/>
    <w:tmpl w:val="9FC4CC50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1B1CE6"/>
    <w:multiLevelType w:val="hybridMultilevel"/>
    <w:tmpl w:val="9FC4CC50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4537D4"/>
    <w:multiLevelType w:val="hybridMultilevel"/>
    <w:tmpl w:val="B5029928"/>
    <w:lvl w:ilvl="0" w:tplc="18FCD888">
      <w:start w:val="1"/>
      <w:numFmt w:val="bullet"/>
      <w:lvlText w:val=""/>
      <w:lvlJc w:val="left"/>
      <w:pPr>
        <w:ind w:left="720" w:hanging="360"/>
      </w:pPr>
      <w:rPr>
        <w:rFonts w:ascii="Symbol" w:hAnsi="Symbol" w:hint="default"/>
        <w:b/>
        <w:bCs w:val="0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B92D01"/>
    <w:multiLevelType w:val="hybridMultilevel"/>
    <w:tmpl w:val="667062A2"/>
    <w:lvl w:ilvl="0" w:tplc="3B5489A8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4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F4A12CC"/>
    <w:multiLevelType w:val="hybridMultilevel"/>
    <w:tmpl w:val="73BA4212"/>
    <w:lvl w:ilvl="0" w:tplc="25661DCC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9"/>
  </w:num>
  <w:num w:numId="4">
    <w:abstractNumId w:val="0"/>
  </w:num>
  <w:num w:numId="5">
    <w:abstractNumId w:val="6"/>
  </w:num>
  <w:num w:numId="6">
    <w:abstractNumId w:val="2"/>
  </w:num>
  <w:num w:numId="7">
    <w:abstractNumId w:val="5"/>
  </w:num>
  <w:num w:numId="8">
    <w:abstractNumId w:val="7"/>
  </w:num>
  <w:num w:numId="9">
    <w:abstractNumId w:val="10"/>
  </w:num>
  <w:num w:numId="10">
    <w:abstractNumId w:val="11"/>
  </w:num>
  <w:num w:numId="11">
    <w:abstractNumId w:val="3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1C33"/>
    <w:rsid w:val="00003DDE"/>
    <w:rsid w:val="00017344"/>
    <w:rsid w:val="0002051B"/>
    <w:rsid w:val="00020B8C"/>
    <w:rsid w:val="00025D55"/>
    <w:rsid w:val="000770D2"/>
    <w:rsid w:val="00085A20"/>
    <w:rsid w:val="00086DB2"/>
    <w:rsid w:val="00090995"/>
    <w:rsid w:val="000939CA"/>
    <w:rsid w:val="000B48EE"/>
    <w:rsid w:val="000B6816"/>
    <w:rsid w:val="000E1D33"/>
    <w:rsid w:val="000E2B6E"/>
    <w:rsid w:val="00102F6B"/>
    <w:rsid w:val="00116BA5"/>
    <w:rsid w:val="00145DE7"/>
    <w:rsid w:val="00166062"/>
    <w:rsid w:val="001B2BB3"/>
    <w:rsid w:val="001C306D"/>
    <w:rsid w:val="001C7FFC"/>
    <w:rsid w:val="001E0B0C"/>
    <w:rsid w:val="001E1149"/>
    <w:rsid w:val="0021103D"/>
    <w:rsid w:val="00233E76"/>
    <w:rsid w:val="00255908"/>
    <w:rsid w:val="00256339"/>
    <w:rsid w:val="0027312D"/>
    <w:rsid w:val="0027501F"/>
    <w:rsid w:val="00275164"/>
    <w:rsid w:val="00282597"/>
    <w:rsid w:val="00282F09"/>
    <w:rsid w:val="002863AD"/>
    <w:rsid w:val="0029356E"/>
    <w:rsid w:val="002B1312"/>
    <w:rsid w:val="002B5137"/>
    <w:rsid w:val="00303627"/>
    <w:rsid w:val="00304D28"/>
    <w:rsid w:val="003052C0"/>
    <w:rsid w:val="00335D13"/>
    <w:rsid w:val="00365D72"/>
    <w:rsid w:val="0038553C"/>
    <w:rsid w:val="003A15D4"/>
    <w:rsid w:val="003B147B"/>
    <w:rsid w:val="003D3538"/>
    <w:rsid w:val="003F67D7"/>
    <w:rsid w:val="004054F9"/>
    <w:rsid w:val="00427D10"/>
    <w:rsid w:val="00431954"/>
    <w:rsid w:val="00447142"/>
    <w:rsid w:val="00481897"/>
    <w:rsid w:val="00497B5D"/>
    <w:rsid w:val="004A0094"/>
    <w:rsid w:val="004A18BE"/>
    <w:rsid w:val="004A613E"/>
    <w:rsid w:val="004B0F94"/>
    <w:rsid w:val="004B305D"/>
    <w:rsid w:val="004C61CE"/>
    <w:rsid w:val="004F38F7"/>
    <w:rsid w:val="00521E33"/>
    <w:rsid w:val="0052768E"/>
    <w:rsid w:val="00530EF5"/>
    <w:rsid w:val="0053201C"/>
    <w:rsid w:val="00535B36"/>
    <w:rsid w:val="00552991"/>
    <w:rsid w:val="00572C62"/>
    <w:rsid w:val="00583C35"/>
    <w:rsid w:val="00586C69"/>
    <w:rsid w:val="00592EEA"/>
    <w:rsid w:val="005946E2"/>
    <w:rsid w:val="005A0257"/>
    <w:rsid w:val="005B35CA"/>
    <w:rsid w:val="005C4A94"/>
    <w:rsid w:val="005D01D5"/>
    <w:rsid w:val="00605B3A"/>
    <w:rsid w:val="00632A60"/>
    <w:rsid w:val="006569F4"/>
    <w:rsid w:val="0066534A"/>
    <w:rsid w:val="00665E8F"/>
    <w:rsid w:val="00667179"/>
    <w:rsid w:val="00677E51"/>
    <w:rsid w:val="006A6B25"/>
    <w:rsid w:val="006B0631"/>
    <w:rsid w:val="006D3135"/>
    <w:rsid w:val="006F4ACC"/>
    <w:rsid w:val="006F5673"/>
    <w:rsid w:val="00743BD5"/>
    <w:rsid w:val="0078292F"/>
    <w:rsid w:val="007A15A9"/>
    <w:rsid w:val="007B7E50"/>
    <w:rsid w:val="007C573E"/>
    <w:rsid w:val="007D79EB"/>
    <w:rsid w:val="007E0010"/>
    <w:rsid w:val="007E1682"/>
    <w:rsid w:val="007F4CF3"/>
    <w:rsid w:val="008001DE"/>
    <w:rsid w:val="00802B1C"/>
    <w:rsid w:val="00803F19"/>
    <w:rsid w:val="008112DB"/>
    <w:rsid w:val="00831340"/>
    <w:rsid w:val="00837E92"/>
    <w:rsid w:val="00842B5C"/>
    <w:rsid w:val="008462C7"/>
    <w:rsid w:val="008477B9"/>
    <w:rsid w:val="00850394"/>
    <w:rsid w:val="0085077C"/>
    <w:rsid w:val="00851396"/>
    <w:rsid w:val="0088506F"/>
    <w:rsid w:val="008A4F23"/>
    <w:rsid w:val="008E4EA9"/>
    <w:rsid w:val="00902546"/>
    <w:rsid w:val="00927902"/>
    <w:rsid w:val="00940BD9"/>
    <w:rsid w:val="00950848"/>
    <w:rsid w:val="00956066"/>
    <w:rsid w:val="00982835"/>
    <w:rsid w:val="0098387A"/>
    <w:rsid w:val="009860E6"/>
    <w:rsid w:val="00992D91"/>
    <w:rsid w:val="009A3949"/>
    <w:rsid w:val="009A5454"/>
    <w:rsid w:val="009E08A5"/>
    <w:rsid w:val="00A24FCC"/>
    <w:rsid w:val="00A6229F"/>
    <w:rsid w:val="00A97893"/>
    <w:rsid w:val="00AB0008"/>
    <w:rsid w:val="00AB5EF1"/>
    <w:rsid w:val="00AC5838"/>
    <w:rsid w:val="00AC6074"/>
    <w:rsid w:val="00AD486B"/>
    <w:rsid w:val="00AD609C"/>
    <w:rsid w:val="00AE6FB4"/>
    <w:rsid w:val="00B002BC"/>
    <w:rsid w:val="00B1701F"/>
    <w:rsid w:val="00B52CC8"/>
    <w:rsid w:val="00B6001C"/>
    <w:rsid w:val="00B7483C"/>
    <w:rsid w:val="00B83E2D"/>
    <w:rsid w:val="00B911B3"/>
    <w:rsid w:val="00B968A2"/>
    <w:rsid w:val="00BC2E0B"/>
    <w:rsid w:val="00BC3664"/>
    <w:rsid w:val="00BE1BCC"/>
    <w:rsid w:val="00BE3905"/>
    <w:rsid w:val="00BF2023"/>
    <w:rsid w:val="00C15032"/>
    <w:rsid w:val="00C21228"/>
    <w:rsid w:val="00C64FBA"/>
    <w:rsid w:val="00C67FE3"/>
    <w:rsid w:val="00C762BE"/>
    <w:rsid w:val="00CC0867"/>
    <w:rsid w:val="00CD25DE"/>
    <w:rsid w:val="00CE69E2"/>
    <w:rsid w:val="00CE6E75"/>
    <w:rsid w:val="00CF0781"/>
    <w:rsid w:val="00CF68C1"/>
    <w:rsid w:val="00D00839"/>
    <w:rsid w:val="00D00E79"/>
    <w:rsid w:val="00D015A6"/>
    <w:rsid w:val="00D01E8C"/>
    <w:rsid w:val="00D03E8F"/>
    <w:rsid w:val="00D138C2"/>
    <w:rsid w:val="00D173EC"/>
    <w:rsid w:val="00D25536"/>
    <w:rsid w:val="00D27E26"/>
    <w:rsid w:val="00D61C33"/>
    <w:rsid w:val="00D62C8B"/>
    <w:rsid w:val="00D81EA2"/>
    <w:rsid w:val="00D90FD6"/>
    <w:rsid w:val="00DA06DF"/>
    <w:rsid w:val="00DA68DB"/>
    <w:rsid w:val="00DB686A"/>
    <w:rsid w:val="00DC1939"/>
    <w:rsid w:val="00DC375B"/>
    <w:rsid w:val="00DE3377"/>
    <w:rsid w:val="00E066E0"/>
    <w:rsid w:val="00E23FD1"/>
    <w:rsid w:val="00E25029"/>
    <w:rsid w:val="00E303ED"/>
    <w:rsid w:val="00E34D41"/>
    <w:rsid w:val="00E44275"/>
    <w:rsid w:val="00E76817"/>
    <w:rsid w:val="00E777A5"/>
    <w:rsid w:val="00E8110B"/>
    <w:rsid w:val="00E8261C"/>
    <w:rsid w:val="00EA514D"/>
    <w:rsid w:val="00EA5478"/>
    <w:rsid w:val="00EC1F4C"/>
    <w:rsid w:val="00ED0784"/>
    <w:rsid w:val="00EE1997"/>
    <w:rsid w:val="00EF6580"/>
    <w:rsid w:val="00F06514"/>
    <w:rsid w:val="00F5571D"/>
    <w:rsid w:val="00FA331E"/>
    <w:rsid w:val="00FA4E00"/>
    <w:rsid w:val="00FB1B54"/>
    <w:rsid w:val="00FB383B"/>
    <w:rsid w:val="00FF4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414D526A"/>
  <w15:chartTrackingRefBased/>
  <w15:docId w15:val="{1896DA87-DF40-4ADD-9682-0EBB146F2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1396"/>
    <w:rPr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61C33"/>
    <w:pPr>
      <w:tabs>
        <w:tab w:val="center" w:pos="4419"/>
        <w:tab w:val="right" w:pos="8838"/>
      </w:tabs>
      <w:spacing w:after="0" w:line="240" w:lineRule="auto"/>
    </w:pPr>
    <w:rPr>
      <w:lang w:val="es-SV"/>
    </w:rPr>
  </w:style>
  <w:style w:type="character" w:customStyle="1" w:styleId="EncabezadoCar">
    <w:name w:val="Encabezado Car"/>
    <w:basedOn w:val="Fuentedeprrafopredeter"/>
    <w:link w:val="Encabezado"/>
    <w:uiPriority w:val="99"/>
    <w:rsid w:val="00D61C33"/>
  </w:style>
  <w:style w:type="paragraph" w:styleId="Piedepgina">
    <w:name w:val="footer"/>
    <w:basedOn w:val="Normal"/>
    <w:link w:val="PiedepginaCar"/>
    <w:uiPriority w:val="99"/>
    <w:unhideWhenUsed/>
    <w:rsid w:val="00D61C33"/>
    <w:pPr>
      <w:tabs>
        <w:tab w:val="center" w:pos="4419"/>
        <w:tab w:val="right" w:pos="8838"/>
      </w:tabs>
      <w:spacing w:after="0" w:line="240" w:lineRule="auto"/>
    </w:pPr>
    <w:rPr>
      <w:lang w:val="es-SV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61C33"/>
  </w:style>
  <w:style w:type="paragraph" w:styleId="Prrafodelista">
    <w:name w:val="List Paragraph"/>
    <w:basedOn w:val="Normal"/>
    <w:uiPriority w:val="34"/>
    <w:qFormat/>
    <w:rsid w:val="004B0F94"/>
    <w:pPr>
      <w:ind w:left="720"/>
      <w:contextualSpacing/>
    </w:pPr>
  </w:style>
  <w:style w:type="table" w:styleId="Tablaconcuadrcula">
    <w:name w:val="Table Grid"/>
    <w:basedOn w:val="Tablanormal"/>
    <w:uiPriority w:val="39"/>
    <w:rsid w:val="000B48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02B1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75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g"/><Relationship Id="rId21" Type="http://schemas.openxmlformats.org/officeDocument/2006/relationships/image" Target="media/image12.jpg"/><Relationship Id="rId42" Type="http://schemas.openxmlformats.org/officeDocument/2006/relationships/image" Target="media/image33.jp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g"/><Relationship Id="rId89" Type="http://schemas.openxmlformats.org/officeDocument/2006/relationships/image" Target="media/image80.jpg"/><Relationship Id="rId16" Type="http://schemas.openxmlformats.org/officeDocument/2006/relationships/image" Target="media/image7.jpeg"/><Relationship Id="rId11" Type="http://schemas.openxmlformats.org/officeDocument/2006/relationships/footer" Target="footer2.xml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74" Type="http://schemas.openxmlformats.org/officeDocument/2006/relationships/image" Target="media/image65.jpg"/><Relationship Id="rId79" Type="http://schemas.openxmlformats.org/officeDocument/2006/relationships/image" Target="media/image70.jp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81.jpg"/><Relationship Id="rId95" Type="http://schemas.openxmlformats.org/officeDocument/2006/relationships/image" Target="media/image86.jpg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64" Type="http://schemas.openxmlformats.org/officeDocument/2006/relationships/image" Target="media/image55.jpeg"/><Relationship Id="rId69" Type="http://schemas.openxmlformats.org/officeDocument/2006/relationships/image" Target="media/image60.jpg"/><Relationship Id="rId80" Type="http://schemas.openxmlformats.org/officeDocument/2006/relationships/image" Target="media/image71.jpg"/><Relationship Id="rId85" Type="http://schemas.openxmlformats.org/officeDocument/2006/relationships/image" Target="media/image76.jpg"/><Relationship Id="rId12" Type="http://schemas.openxmlformats.org/officeDocument/2006/relationships/image" Target="media/image3.emf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eg"/><Relationship Id="rId59" Type="http://schemas.openxmlformats.org/officeDocument/2006/relationships/image" Target="media/image50.jpg"/><Relationship Id="rId67" Type="http://schemas.openxmlformats.org/officeDocument/2006/relationships/image" Target="media/image58.jpeg"/><Relationship Id="rId103" Type="http://schemas.openxmlformats.org/officeDocument/2006/relationships/theme" Target="theme/theme1.xml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g"/><Relationship Id="rId75" Type="http://schemas.openxmlformats.org/officeDocument/2006/relationships/image" Target="media/image66.jpg"/><Relationship Id="rId83" Type="http://schemas.openxmlformats.org/officeDocument/2006/relationships/image" Target="media/image74.jpg"/><Relationship Id="rId88" Type="http://schemas.openxmlformats.org/officeDocument/2006/relationships/image" Target="media/image79.jpg"/><Relationship Id="rId91" Type="http://schemas.openxmlformats.org/officeDocument/2006/relationships/image" Target="media/image82.jp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image" Target="media/image27.emf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header" Target="header2.xml"/><Relationship Id="rId31" Type="http://schemas.openxmlformats.org/officeDocument/2006/relationships/image" Target="media/image22.jpg"/><Relationship Id="rId44" Type="http://schemas.openxmlformats.org/officeDocument/2006/relationships/image" Target="media/image35.jpg"/><Relationship Id="rId52" Type="http://schemas.openxmlformats.org/officeDocument/2006/relationships/image" Target="media/image43.jpg"/><Relationship Id="rId60" Type="http://schemas.openxmlformats.org/officeDocument/2006/relationships/image" Target="media/image51.jp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g"/><Relationship Id="rId81" Type="http://schemas.openxmlformats.org/officeDocument/2006/relationships/image" Target="media/image72.jpg"/><Relationship Id="rId86" Type="http://schemas.openxmlformats.org/officeDocument/2006/relationships/image" Target="media/image77.jpg"/><Relationship Id="rId94" Type="http://schemas.openxmlformats.org/officeDocument/2006/relationships/image" Target="media/image85.jpeg"/><Relationship Id="rId99" Type="http://schemas.openxmlformats.org/officeDocument/2006/relationships/image" Target="media/image90.jpg"/><Relationship Id="rId10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g"/><Relationship Id="rId34" Type="http://schemas.openxmlformats.org/officeDocument/2006/relationships/image" Target="media/image25.jpeg"/><Relationship Id="rId50" Type="http://schemas.openxmlformats.org/officeDocument/2006/relationships/image" Target="media/image41.jpg"/><Relationship Id="rId55" Type="http://schemas.openxmlformats.org/officeDocument/2006/relationships/image" Target="media/image46.jpg"/><Relationship Id="rId76" Type="http://schemas.openxmlformats.org/officeDocument/2006/relationships/image" Target="media/image67.jpg"/><Relationship Id="rId97" Type="http://schemas.openxmlformats.org/officeDocument/2006/relationships/image" Target="media/image88.png"/><Relationship Id="rId7" Type="http://schemas.openxmlformats.org/officeDocument/2006/relationships/endnotes" Target="endnotes.xml"/><Relationship Id="rId71" Type="http://schemas.openxmlformats.org/officeDocument/2006/relationships/image" Target="media/image62.jpg"/><Relationship Id="rId92" Type="http://schemas.openxmlformats.org/officeDocument/2006/relationships/image" Target="media/image83.jpg"/><Relationship Id="rId2" Type="http://schemas.openxmlformats.org/officeDocument/2006/relationships/numbering" Target="numbering.xml"/><Relationship Id="rId29" Type="http://schemas.openxmlformats.org/officeDocument/2006/relationships/image" Target="media/image20.jpg"/><Relationship Id="rId24" Type="http://schemas.openxmlformats.org/officeDocument/2006/relationships/image" Target="media/image15.jpg"/><Relationship Id="rId40" Type="http://schemas.openxmlformats.org/officeDocument/2006/relationships/image" Target="media/image31.emf"/><Relationship Id="rId45" Type="http://schemas.openxmlformats.org/officeDocument/2006/relationships/image" Target="media/image36.jpg"/><Relationship Id="rId66" Type="http://schemas.openxmlformats.org/officeDocument/2006/relationships/image" Target="media/image57.jpg"/><Relationship Id="rId87" Type="http://schemas.openxmlformats.org/officeDocument/2006/relationships/image" Target="media/image78.jpg"/><Relationship Id="rId61" Type="http://schemas.openxmlformats.org/officeDocument/2006/relationships/image" Target="media/image52.jpeg"/><Relationship Id="rId82" Type="http://schemas.openxmlformats.org/officeDocument/2006/relationships/image" Target="media/image73.jpg"/><Relationship Id="rId19" Type="http://schemas.openxmlformats.org/officeDocument/2006/relationships/image" Target="media/image10.jpg"/><Relationship Id="rId14" Type="http://schemas.openxmlformats.org/officeDocument/2006/relationships/image" Target="media/image5.jpeg"/><Relationship Id="rId30" Type="http://schemas.openxmlformats.org/officeDocument/2006/relationships/image" Target="media/image21.jpg"/><Relationship Id="rId35" Type="http://schemas.openxmlformats.org/officeDocument/2006/relationships/image" Target="media/image26.jpg"/><Relationship Id="rId56" Type="http://schemas.openxmlformats.org/officeDocument/2006/relationships/image" Target="media/image47.jpg"/><Relationship Id="rId77" Type="http://schemas.openxmlformats.org/officeDocument/2006/relationships/image" Target="media/image68.jpeg"/><Relationship Id="rId100" Type="http://schemas.openxmlformats.org/officeDocument/2006/relationships/header" Target="header3.xml"/><Relationship Id="rId8" Type="http://schemas.openxmlformats.org/officeDocument/2006/relationships/header" Target="header1.xml"/><Relationship Id="rId51" Type="http://schemas.openxmlformats.org/officeDocument/2006/relationships/image" Target="media/image42.jpg"/><Relationship Id="rId72" Type="http://schemas.openxmlformats.org/officeDocument/2006/relationships/image" Target="media/image63.jpg"/><Relationship Id="rId93" Type="http://schemas.openxmlformats.org/officeDocument/2006/relationships/image" Target="media/image84.jpeg"/><Relationship Id="rId98" Type="http://schemas.openxmlformats.org/officeDocument/2006/relationships/image" Target="media/image89.jp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B70775-823C-49A0-8254-D53790FAF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2291</TotalTime>
  <Pages>43</Pages>
  <Words>3803</Words>
  <Characters>20918</Characters>
  <Application>Microsoft Office Word</Application>
  <DocSecurity>0</DocSecurity>
  <Lines>174</Lines>
  <Paragraphs>49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Usuario;Cindy Arely Flores (Pasante)</dc:creator>
  <cp:keywords/>
  <dc:description/>
  <cp:lastModifiedBy>Usuario</cp:lastModifiedBy>
  <cp:revision>57</cp:revision>
  <cp:lastPrinted>2022-09-29T16:44:00Z</cp:lastPrinted>
  <dcterms:created xsi:type="dcterms:W3CDTF">2022-06-30T18:38:00Z</dcterms:created>
  <dcterms:modified xsi:type="dcterms:W3CDTF">2022-09-29T16:47:00Z</dcterms:modified>
  <cp:contentStatus/>
</cp:coreProperties>
</file>